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78" w:rsidRPr="00A037B2" w:rsidRDefault="00910950" w:rsidP="008F6939">
      <w:pPr>
        <w:snapToGrid w:val="0"/>
        <w:spacing w:before="312" w:after="312"/>
        <w:jc w:val="center"/>
        <w:rPr>
          <w:rFonts w:ascii="標楷體" w:hAnsi="標楷體" w:cs="Arial"/>
          <w:b/>
          <w:color w:val="000000" w:themeColor="text1"/>
          <w:sz w:val="34"/>
          <w:szCs w:val="34"/>
        </w:rPr>
      </w:pPr>
      <w:r w:rsidRPr="00A037B2">
        <w:rPr>
          <w:rFonts w:ascii="標楷體" w:hAnsi="標楷體" w:cs="Arial" w:hint="eastAsia"/>
          <w:b/>
          <w:color w:val="000000" w:themeColor="text1"/>
          <w:sz w:val="34"/>
          <w:szCs w:val="34"/>
        </w:rPr>
        <w:t>11</w:t>
      </w:r>
      <w:r w:rsidR="002F4B3B" w:rsidRPr="00A037B2">
        <w:rPr>
          <w:rFonts w:ascii="標楷體" w:hAnsi="標楷體" w:cs="Arial"/>
          <w:b/>
          <w:color w:val="000000" w:themeColor="text1"/>
          <w:sz w:val="34"/>
          <w:szCs w:val="34"/>
        </w:rPr>
        <w:t>3</w:t>
      </w:r>
      <w:r w:rsidR="00D83C3E" w:rsidRPr="00A037B2">
        <w:rPr>
          <w:rFonts w:ascii="標楷體" w:hAnsi="標楷體" w:cs="Arial" w:hint="eastAsia"/>
          <w:b/>
          <w:color w:val="000000" w:themeColor="text1"/>
          <w:sz w:val="34"/>
          <w:szCs w:val="34"/>
        </w:rPr>
        <w:t>年</w:t>
      </w:r>
      <w:r w:rsidR="00DE0F23" w:rsidRPr="00A037B2">
        <w:rPr>
          <w:rFonts w:ascii="標楷體" w:hAnsi="標楷體" w:cs="Arial"/>
          <w:b/>
          <w:color w:val="000000" w:themeColor="text1"/>
          <w:sz w:val="34"/>
          <w:szCs w:val="34"/>
        </w:rPr>
        <w:t>新北市街頭藝術</w:t>
      </w:r>
      <w:r w:rsidR="00D83AFE" w:rsidRPr="00A037B2">
        <w:rPr>
          <w:rFonts w:ascii="標楷體" w:hAnsi="標楷體" w:cs="Arial"/>
          <w:b/>
          <w:color w:val="000000" w:themeColor="text1"/>
          <w:sz w:val="34"/>
          <w:szCs w:val="34"/>
        </w:rPr>
        <w:t>工作坊</w:t>
      </w:r>
    </w:p>
    <w:p w:rsidR="009B48B0" w:rsidRPr="00A037B2" w:rsidRDefault="00880BA5" w:rsidP="008F6939">
      <w:pPr>
        <w:snapToGrid w:val="0"/>
        <w:spacing w:before="312" w:after="312"/>
        <w:jc w:val="center"/>
        <w:rPr>
          <w:rFonts w:ascii="標楷體" w:hAnsi="標楷體" w:cs="Arial"/>
          <w:b/>
          <w:color w:val="000000" w:themeColor="text1"/>
          <w:sz w:val="34"/>
          <w:szCs w:val="34"/>
        </w:rPr>
      </w:pPr>
      <w:r w:rsidRPr="00A037B2">
        <w:rPr>
          <w:rFonts w:ascii="標楷體" w:hAnsi="標楷體" w:cs="Arial"/>
          <w:b/>
          <w:color w:val="000000" w:themeColor="text1"/>
          <w:sz w:val="34"/>
          <w:szCs w:val="34"/>
        </w:rPr>
        <w:t>報名辦法</w:t>
      </w:r>
    </w:p>
    <w:p w:rsidR="009B48B0" w:rsidRPr="00A037B2" w:rsidRDefault="00DE0F23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</w:rPr>
      </w:pPr>
      <w:r w:rsidRPr="00A037B2">
        <w:rPr>
          <w:rFonts w:ascii="標楷體" w:hAnsi="標楷體" w:cs="Arial"/>
          <w:b/>
          <w:color w:val="000000" w:themeColor="text1"/>
          <w:sz w:val="32"/>
        </w:rPr>
        <w:t>主旨</w:t>
      </w:r>
    </w:p>
    <w:p w:rsidR="009B48B0" w:rsidRPr="00A23041" w:rsidRDefault="00A16F19" w:rsidP="007135C3">
      <w:pPr>
        <w:tabs>
          <w:tab w:val="left" w:pos="567"/>
        </w:tabs>
        <w:snapToGrid w:val="0"/>
        <w:spacing w:line="360" w:lineRule="auto"/>
        <w:ind w:leftChars="234" w:left="568" w:hangingChars="2" w:hanging="6"/>
        <w:jc w:val="both"/>
        <w:rPr>
          <w:rFonts w:ascii="標楷體" w:hAnsi="標楷體" w:cs="Arial"/>
          <w:color w:val="000000" w:themeColor="text1"/>
          <w:sz w:val="28"/>
          <w:szCs w:val="28"/>
        </w:rPr>
      </w:pPr>
      <w:r>
        <w:rPr>
          <w:rFonts w:ascii="標楷體" w:hAnsi="標楷體" w:cs="Arial" w:hint="eastAsia"/>
          <w:color w:val="000000" w:themeColor="text1"/>
          <w:sz w:val="28"/>
          <w:szCs w:val="28"/>
        </w:rPr>
        <w:t>為</w:t>
      </w:r>
      <w:r w:rsidR="00030BE6">
        <w:rPr>
          <w:rFonts w:ascii="標楷體" w:hAnsi="標楷體" w:cs="Arial" w:hint="eastAsia"/>
          <w:color w:val="000000" w:themeColor="text1"/>
          <w:sz w:val="28"/>
          <w:szCs w:val="28"/>
        </w:rPr>
        <w:t>推動本市街頭文化</w:t>
      </w:r>
      <w:r w:rsidR="00030BE6">
        <w:rPr>
          <w:rFonts w:ascii="新細明體" w:eastAsia="新細明體" w:hAnsi="新細明體" w:cs="Arial" w:hint="eastAsia"/>
          <w:color w:val="000000" w:themeColor="text1"/>
          <w:sz w:val="28"/>
          <w:szCs w:val="28"/>
        </w:rPr>
        <w:t>，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鼓勵</w:t>
      </w:r>
      <w:r w:rsidR="00030BE6">
        <w:rPr>
          <w:rFonts w:ascii="標楷體" w:hAnsi="標楷體" w:cs="Arial" w:hint="eastAsia"/>
          <w:color w:val="000000" w:themeColor="text1"/>
          <w:sz w:val="28"/>
          <w:szCs w:val="28"/>
        </w:rPr>
        <w:t>街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頭藝人</w:t>
      </w:r>
      <w:r w:rsidR="00030BE6">
        <w:rPr>
          <w:rFonts w:ascii="標楷體" w:hAnsi="標楷體" w:cs="Arial" w:hint="eastAsia"/>
          <w:color w:val="000000" w:themeColor="text1"/>
          <w:sz w:val="28"/>
          <w:szCs w:val="28"/>
        </w:rPr>
        <w:t>相互交流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，並扶植新生代的街頭表演者</w:t>
      </w:r>
      <w:r w:rsidR="00A23041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。</w:t>
      </w:r>
      <w:r w:rsidR="00880BA5" w:rsidRPr="00A037B2">
        <w:rPr>
          <w:rFonts w:ascii="標楷體" w:hAnsi="標楷體" w:cs="Arial"/>
          <w:color w:val="000000" w:themeColor="text1"/>
          <w:sz w:val="28"/>
          <w:szCs w:val="28"/>
        </w:rPr>
        <w:t>新北市政府文化局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特別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舉辦</w:t>
      </w:r>
      <w:r w:rsidR="00A02730">
        <w:rPr>
          <w:rFonts w:ascii="新細明體" w:eastAsia="新細明體" w:hAnsi="新細明體" w:cs="Arial" w:hint="eastAsia"/>
          <w:color w:val="000000" w:themeColor="text1"/>
          <w:sz w:val="28"/>
          <w:szCs w:val="28"/>
        </w:rPr>
        <w:t>「</w:t>
      </w:r>
      <w:r w:rsidR="002F4B3B" w:rsidRPr="00A037B2">
        <w:rPr>
          <w:rFonts w:ascii="標楷體" w:hAnsi="標楷體" w:cs="Arial"/>
          <w:color w:val="000000" w:themeColor="text1"/>
          <w:sz w:val="28"/>
          <w:szCs w:val="28"/>
        </w:rPr>
        <w:t>113</w:t>
      </w:r>
      <w:r w:rsidR="00D83C3E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年</w:t>
      </w:r>
      <w:r w:rsidR="00CF2F4C" w:rsidRPr="00A037B2">
        <w:rPr>
          <w:rFonts w:ascii="標楷體" w:hAnsi="標楷體" w:cs="Arial"/>
          <w:color w:val="000000" w:themeColor="text1"/>
          <w:sz w:val="28"/>
          <w:szCs w:val="28"/>
        </w:rPr>
        <w:t>新北市街頭藝術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工作坊</w:t>
      </w:r>
      <w:r w:rsidR="00A02730">
        <w:rPr>
          <w:rFonts w:ascii="新細明體" w:eastAsia="新細明體" w:hAnsi="新細明體" w:cs="Arial" w:hint="eastAsia"/>
          <w:color w:val="000000" w:themeColor="text1"/>
          <w:sz w:val="28"/>
          <w:szCs w:val="28"/>
        </w:rPr>
        <w:t>」</w:t>
      </w:r>
      <w:r w:rsidR="00880BA5" w:rsidRPr="00A037B2">
        <w:rPr>
          <w:rFonts w:ascii="標楷體" w:hAnsi="標楷體" w:cs="Arial"/>
          <w:color w:val="000000" w:themeColor="text1"/>
          <w:sz w:val="28"/>
          <w:szCs w:val="28"/>
        </w:rPr>
        <w:t>增能課程</w:t>
      </w:r>
      <w:r w:rsidR="00DE0F23" w:rsidRPr="00A037B2">
        <w:rPr>
          <w:rFonts w:ascii="標楷體" w:hAnsi="標楷體" w:cs="Arial"/>
          <w:color w:val="000000" w:themeColor="text1"/>
          <w:sz w:val="28"/>
          <w:szCs w:val="28"/>
        </w:rPr>
        <w:t>，</w:t>
      </w:r>
      <w:r w:rsidR="00CA20F6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邀請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不同專業</w:t>
      </w:r>
      <w:r w:rsidR="00CA20F6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領域的師資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，</w:t>
      </w:r>
      <w:r w:rsidR="00CA20F6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安排</w:t>
      </w:r>
      <w:r w:rsidR="008406DB" w:rsidRPr="00A037B2">
        <w:rPr>
          <w:rFonts w:ascii="標楷體" w:hAnsi="標楷體" w:cs="Arial"/>
          <w:color w:val="000000" w:themeColor="text1"/>
          <w:sz w:val="28"/>
          <w:szCs w:val="28"/>
        </w:rPr>
        <w:t>三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天</w:t>
      </w:r>
      <w:r w:rsidR="00356E8F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實體</w:t>
      </w:r>
      <w:r w:rsidR="00880BA5" w:rsidRPr="00A037B2">
        <w:rPr>
          <w:rFonts w:ascii="標楷體" w:hAnsi="標楷體" w:cs="Arial"/>
          <w:color w:val="000000" w:themeColor="text1"/>
          <w:sz w:val="28"/>
          <w:szCs w:val="28"/>
        </w:rPr>
        <w:t>課程，</w:t>
      </w:r>
      <w:r w:rsidR="00A75749">
        <w:rPr>
          <w:rFonts w:ascii="標楷體" w:hAnsi="標楷體" w:cs="Arial" w:hint="eastAsia"/>
          <w:color w:val="000000" w:themeColor="text1"/>
          <w:sz w:val="28"/>
          <w:szCs w:val="28"/>
        </w:rPr>
        <w:t>涵蓋</w:t>
      </w:r>
      <w:r w:rsidR="00FC574F">
        <w:rPr>
          <w:rFonts w:ascii="標楷體" w:hAnsi="標楷體" w:cs="Arial" w:hint="eastAsia"/>
          <w:color w:val="000000" w:themeColor="text1"/>
          <w:sz w:val="28"/>
          <w:szCs w:val="28"/>
        </w:rPr>
        <w:t>動態</w:t>
      </w:r>
      <w:r w:rsidR="00FC574F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、</w:t>
      </w:r>
      <w:r w:rsidR="00FC574F">
        <w:rPr>
          <w:rFonts w:ascii="標楷體" w:hAnsi="標楷體" w:cs="Arial" w:hint="eastAsia"/>
          <w:color w:val="000000" w:themeColor="text1"/>
          <w:sz w:val="28"/>
          <w:szCs w:val="28"/>
        </w:rPr>
        <w:t>音樂</w:t>
      </w:r>
      <w:r w:rsidR="00A75749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、</w:t>
      </w:r>
      <w:r w:rsidR="00FC574F">
        <w:rPr>
          <w:rFonts w:ascii="標楷體" w:hAnsi="標楷體" w:cs="Arial" w:hint="eastAsia"/>
          <w:color w:val="000000" w:themeColor="text1"/>
          <w:sz w:val="28"/>
          <w:szCs w:val="28"/>
        </w:rPr>
        <w:t>工藝及實務</w:t>
      </w:r>
      <w:r w:rsidR="00DD55F4">
        <w:rPr>
          <w:rFonts w:ascii="標楷體" w:hAnsi="標楷體" w:cs="Arial" w:hint="eastAsia"/>
          <w:color w:val="000000" w:themeColor="text1"/>
          <w:sz w:val="28"/>
          <w:szCs w:val="28"/>
        </w:rPr>
        <w:t>等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，</w:t>
      </w:r>
      <w:r w:rsidR="00575436">
        <w:rPr>
          <w:rFonts w:ascii="標楷體" w:hAnsi="標楷體" w:cs="Arial" w:hint="eastAsia"/>
          <w:color w:val="000000" w:themeColor="text1"/>
          <w:sz w:val="28"/>
          <w:szCs w:val="28"/>
        </w:rPr>
        <w:t>鼓勵</w:t>
      </w:r>
      <w:r w:rsidR="00B21467">
        <w:rPr>
          <w:rFonts w:ascii="標楷體" w:hAnsi="標楷體" w:cs="Arial" w:hint="eastAsia"/>
          <w:color w:val="000000" w:themeColor="text1"/>
          <w:sz w:val="28"/>
          <w:szCs w:val="28"/>
        </w:rPr>
        <w:t>本市街頭藝人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增進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專業</w:t>
      </w:r>
      <w:r w:rsidR="008F6939" w:rsidRPr="00A037B2">
        <w:rPr>
          <w:rFonts w:ascii="標楷體" w:hAnsi="標楷體" w:cs="Arial"/>
          <w:color w:val="000000" w:themeColor="text1"/>
          <w:sz w:val="28"/>
          <w:szCs w:val="28"/>
        </w:rPr>
        <w:t>能力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及文化涵養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，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歡迎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對街頭表演有</w:t>
      </w:r>
      <w:r w:rsidR="00A23041">
        <w:rPr>
          <w:rFonts w:ascii="標楷體" w:hAnsi="標楷體" w:cs="Arial" w:hint="eastAsia"/>
          <w:color w:val="000000" w:themeColor="text1"/>
          <w:sz w:val="28"/>
          <w:szCs w:val="28"/>
        </w:rPr>
        <w:t>熱忱的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人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一同加入，共同</w:t>
      </w:r>
      <w:r w:rsidR="00183859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形塑</w:t>
      </w:r>
      <w:r w:rsidR="00183859">
        <w:rPr>
          <w:rFonts w:ascii="標楷體" w:hAnsi="標楷體" w:cs="Arial" w:hint="eastAsia"/>
          <w:color w:val="000000" w:themeColor="text1"/>
          <w:sz w:val="28"/>
          <w:szCs w:val="28"/>
        </w:rPr>
        <w:t>新北</w:t>
      </w:r>
      <w:r w:rsidR="00183859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城市</w:t>
      </w:r>
      <w:r w:rsidR="002B1937">
        <w:rPr>
          <w:rFonts w:ascii="標楷體" w:hAnsi="標楷體" w:cs="Arial" w:hint="eastAsia"/>
          <w:color w:val="000000" w:themeColor="text1"/>
          <w:sz w:val="28"/>
          <w:szCs w:val="28"/>
        </w:rPr>
        <w:t>風景</w:t>
      </w:r>
      <w:r w:rsidR="00A23041">
        <w:rPr>
          <w:rFonts w:ascii="標楷體" w:hAnsi="標楷體" w:cs="Arial" w:hint="eastAsia"/>
          <w:color w:val="000000" w:themeColor="text1"/>
          <w:sz w:val="28"/>
          <w:szCs w:val="28"/>
        </w:rPr>
        <w:t>，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讓</w:t>
      </w:r>
      <w:r w:rsidR="00A23041" w:rsidRPr="00A23041">
        <w:rPr>
          <w:rFonts w:ascii="標楷體" w:hAnsi="標楷體" w:cs="Arial"/>
          <w:color w:val="000000" w:themeColor="text1"/>
          <w:sz w:val="28"/>
          <w:szCs w:val="28"/>
        </w:rPr>
        <w:t>藝術</w:t>
      </w:r>
      <w:r w:rsidR="007135C3" w:rsidRPr="007135C3">
        <w:rPr>
          <w:rFonts w:ascii="標楷體" w:hAnsi="標楷體"/>
          <w:color w:val="000000" w:themeColor="text1"/>
          <w:sz w:val="28"/>
          <w:szCs w:val="28"/>
        </w:rPr>
        <w:t>氛圍</w:t>
      </w:r>
      <w:r w:rsidR="00A02730">
        <w:rPr>
          <w:rFonts w:ascii="標楷體" w:hAnsi="標楷體" w:hint="eastAsia"/>
          <w:color w:val="000000" w:themeColor="text1"/>
          <w:sz w:val="28"/>
          <w:szCs w:val="28"/>
        </w:rPr>
        <w:t>散佈</w:t>
      </w:r>
      <w:r w:rsidR="007135C3" w:rsidRPr="007135C3">
        <w:rPr>
          <w:rFonts w:ascii="標楷體" w:hAnsi="標楷體"/>
          <w:color w:val="000000" w:themeColor="text1"/>
          <w:sz w:val="28"/>
          <w:szCs w:val="28"/>
        </w:rPr>
        <w:t>在新北城市角落</w:t>
      </w:r>
      <w:r w:rsidR="00183859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。</w:t>
      </w:r>
    </w:p>
    <w:p w:rsidR="009B48B0" w:rsidRPr="00A037B2" w:rsidRDefault="001B135A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/>
          <w:b/>
          <w:color w:val="000000" w:themeColor="text1"/>
          <w:sz w:val="32"/>
        </w:rPr>
        <w:t>辦理單位</w:t>
      </w:r>
    </w:p>
    <w:p w:rsidR="001B135A" w:rsidRPr="00A037B2" w:rsidRDefault="00DE0F23" w:rsidP="001B135A">
      <w:pPr>
        <w:snapToGrid w:val="0"/>
        <w:spacing w:line="360" w:lineRule="auto"/>
        <w:ind w:firstLineChars="202" w:firstLine="566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指導機關：新北市政府</w:t>
      </w:r>
    </w:p>
    <w:p w:rsidR="001B135A" w:rsidRPr="00A037B2" w:rsidRDefault="00DE0F23" w:rsidP="001B135A">
      <w:pPr>
        <w:snapToGrid w:val="0"/>
        <w:spacing w:line="360" w:lineRule="auto"/>
        <w:ind w:firstLineChars="202" w:firstLine="566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主辦機關：新北市政府文化局（以下簡稱主辦機關）</w:t>
      </w:r>
    </w:p>
    <w:p w:rsidR="009B48B0" w:rsidRPr="00A037B2" w:rsidRDefault="00DE0F23" w:rsidP="001B135A">
      <w:pPr>
        <w:snapToGrid w:val="0"/>
        <w:spacing w:line="360" w:lineRule="auto"/>
        <w:ind w:firstLineChars="202" w:firstLine="566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承辦廠商：</w:t>
      </w:r>
      <w:r w:rsidR="007759CD" w:rsidRPr="00A037B2">
        <w:rPr>
          <w:rFonts w:ascii="標楷體" w:hAnsi="標楷體" w:cs="Arial"/>
          <w:color w:val="000000" w:themeColor="text1"/>
          <w:sz w:val="28"/>
        </w:rPr>
        <w:t>傑森全球整合行銷股份</w:t>
      </w:r>
      <w:r w:rsidRPr="00A037B2">
        <w:rPr>
          <w:rFonts w:ascii="標楷體" w:hAnsi="標楷體" w:cs="Arial"/>
          <w:color w:val="000000" w:themeColor="text1"/>
          <w:sz w:val="28"/>
        </w:rPr>
        <w:t>有限公司（以下簡稱承辦廠商）</w:t>
      </w:r>
    </w:p>
    <w:p w:rsidR="009B48B0" w:rsidRPr="00A037B2" w:rsidRDefault="00D83AFE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/>
          <w:b/>
          <w:color w:val="000000" w:themeColor="text1"/>
          <w:sz w:val="32"/>
        </w:rPr>
        <w:t>工作坊</w:t>
      </w:r>
      <w:r w:rsidR="00DE0F23" w:rsidRPr="00A037B2">
        <w:rPr>
          <w:rFonts w:ascii="標楷體" w:hAnsi="標楷體" w:cs="Arial"/>
          <w:b/>
          <w:color w:val="000000" w:themeColor="text1"/>
          <w:sz w:val="32"/>
        </w:rPr>
        <w:t>日期</w:t>
      </w:r>
    </w:p>
    <w:p w:rsidR="0071342C" w:rsidRPr="00BD1F6B" w:rsidRDefault="0071342C" w:rsidP="00A02730">
      <w:pPr>
        <w:snapToGrid w:val="0"/>
        <w:spacing w:line="360" w:lineRule="auto"/>
        <w:ind w:leftChars="235" w:left="565" w:hanging="1"/>
        <w:rPr>
          <w:rFonts w:ascii="標楷體" w:hAnsi="標楷體" w:cs="Arial"/>
          <w:color w:val="000000" w:themeColor="text1"/>
          <w:sz w:val="28"/>
        </w:rPr>
      </w:pPr>
      <w:r w:rsidRPr="00BD1F6B">
        <w:rPr>
          <w:rFonts w:ascii="標楷體" w:hAnsi="標楷體" w:cs="Arial"/>
          <w:color w:val="000000" w:themeColor="text1"/>
          <w:sz w:val="28"/>
        </w:rPr>
        <w:t>於113年</w:t>
      </w:r>
      <w:r w:rsidRPr="00BD1F6B">
        <w:rPr>
          <w:rFonts w:ascii="標楷體" w:hAnsi="標楷體" w:cs="Arial" w:hint="eastAsia"/>
          <w:color w:val="000000" w:themeColor="text1"/>
          <w:sz w:val="28"/>
        </w:rPr>
        <w:t>5</w:t>
      </w:r>
      <w:r w:rsidRPr="00BD1F6B">
        <w:rPr>
          <w:rFonts w:ascii="標楷體" w:hAnsi="標楷體" w:cs="Arial"/>
          <w:color w:val="000000" w:themeColor="text1"/>
          <w:sz w:val="28"/>
        </w:rPr>
        <w:t>月</w:t>
      </w:r>
      <w:r w:rsidR="00DD6508">
        <w:rPr>
          <w:rFonts w:ascii="標楷體" w:hAnsi="標楷體" w:cs="Arial"/>
          <w:color w:val="000000" w:themeColor="text1"/>
          <w:sz w:val="28"/>
        </w:rPr>
        <w:t>17</w:t>
      </w:r>
      <w:r w:rsidRPr="00BD1F6B">
        <w:rPr>
          <w:rFonts w:ascii="標楷體" w:hAnsi="標楷體" w:cs="Arial"/>
          <w:color w:val="000000" w:themeColor="text1"/>
          <w:sz w:val="28"/>
        </w:rPr>
        <w:t>日、</w:t>
      </w:r>
      <w:r w:rsidRPr="00BD1F6B">
        <w:rPr>
          <w:rFonts w:ascii="標楷體" w:hAnsi="標楷體" w:cs="Arial" w:hint="eastAsia"/>
          <w:color w:val="000000" w:themeColor="text1"/>
          <w:sz w:val="28"/>
        </w:rPr>
        <w:t>5</w:t>
      </w:r>
      <w:r w:rsidRPr="00BD1F6B">
        <w:rPr>
          <w:rFonts w:ascii="標楷體" w:hAnsi="標楷體" w:cs="Arial"/>
          <w:color w:val="000000" w:themeColor="text1"/>
          <w:sz w:val="28"/>
        </w:rPr>
        <w:t>月</w:t>
      </w:r>
      <w:r w:rsidR="00DD6508">
        <w:rPr>
          <w:rFonts w:ascii="標楷體" w:hAnsi="標楷體" w:cs="Arial"/>
          <w:color w:val="000000" w:themeColor="text1"/>
          <w:sz w:val="28"/>
        </w:rPr>
        <w:t>31</w:t>
      </w:r>
      <w:r w:rsidRPr="00BD1F6B">
        <w:rPr>
          <w:rFonts w:ascii="標楷體" w:hAnsi="標楷體" w:cs="Arial"/>
          <w:color w:val="000000" w:themeColor="text1"/>
          <w:sz w:val="28"/>
        </w:rPr>
        <w:t>日、</w:t>
      </w:r>
      <w:r w:rsidR="00DD6508">
        <w:rPr>
          <w:rFonts w:ascii="標楷體" w:hAnsi="標楷體" w:cs="Arial"/>
          <w:color w:val="000000" w:themeColor="text1"/>
          <w:sz w:val="28"/>
        </w:rPr>
        <w:t>6</w:t>
      </w:r>
      <w:r w:rsidRPr="00BD1F6B">
        <w:rPr>
          <w:rFonts w:ascii="標楷體" w:hAnsi="標楷體" w:cs="Arial"/>
          <w:color w:val="000000" w:themeColor="text1"/>
          <w:sz w:val="28"/>
        </w:rPr>
        <w:t>月7日，</w:t>
      </w:r>
      <w:r w:rsidRPr="00BD1F6B">
        <w:rPr>
          <w:rFonts w:ascii="標楷體" w:hAnsi="標楷體" w:cs="Arial" w:hint="eastAsia"/>
          <w:color w:val="000000" w:themeColor="text1"/>
          <w:sz w:val="28"/>
        </w:rPr>
        <w:t>週五時段</w:t>
      </w:r>
      <w:r w:rsidRPr="00BD1F6B">
        <w:rPr>
          <w:rFonts w:ascii="標楷體" w:hAnsi="標楷體" w:cs="Arial"/>
          <w:color w:val="000000" w:themeColor="text1"/>
          <w:sz w:val="28"/>
        </w:rPr>
        <w:t>，共辦理3</w:t>
      </w:r>
      <w:r w:rsidRPr="00BD1F6B">
        <w:rPr>
          <w:rFonts w:ascii="標楷體" w:hAnsi="標楷體" w:cs="Arial" w:hint="eastAsia"/>
          <w:color w:val="000000" w:themeColor="text1"/>
          <w:sz w:val="28"/>
        </w:rPr>
        <w:t>堂實體</w:t>
      </w:r>
      <w:r w:rsidRPr="00BD1F6B">
        <w:rPr>
          <w:rFonts w:ascii="標楷體" w:hAnsi="標楷體" w:cs="Arial"/>
          <w:color w:val="000000" w:themeColor="text1"/>
          <w:sz w:val="28"/>
        </w:rPr>
        <w:t>工作坊，每場預計7小時</w:t>
      </w:r>
      <w:r w:rsidR="00342553" w:rsidRPr="00BD1F6B">
        <w:rPr>
          <w:rFonts w:ascii="標楷體" w:hAnsi="標楷體" w:cs="Arial" w:hint="eastAsia"/>
          <w:color w:val="000000" w:themeColor="text1"/>
          <w:sz w:val="28"/>
        </w:rPr>
        <w:t>(</w:t>
      </w:r>
      <w:r w:rsidR="00342553" w:rsidRPr="00BD1F6B">
        <w:rPr>
          <w:rFonts w:ascii="標楷體" w:hAnsi="標楷體" w:cs="Arial"/>
          <w:color w:val="000000" w:themeColor="text1"/>
          <w:sz w:val="28"/>
        </w:rPr>
        <w:t>9:00-17:00)</w:t>
      </w:r>
      <w:r w:rsidRPr="00BD1F6B">
        <w:rPr>
          <w:rFonts w:ascii="標楷體" w:hAnsi="標楷體" w:cs="Arial"/>
          <w:color w:val="000000" w:themeColor="text1"/>
          <w:sz w:val="28"/>
        </w:rPr>
        <w:t>。</w:t>
      </w:r>
    </w:p>
    <w:p w:rsidR="00B013B0" w:rsidRPr="00BD1F6B" w:rsidRDefault="009A6A6B" w:rsidP="00B013B0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BD1F6B">
        <w:rPr>
          <w:rFonts w:ascii="標楷體" w:hAnsi="標楷體" w:cs="Arial" w:hint="eastAsia"/>
          <w:b/>
          <w:color w:val="000000" w:themeColor="text1"/>
          <w:sz w:val="32"/>
        </w:rPr>
        <w:t>上課</w:t>
      </w:r>
      <w:r w:rsidR="009A7D1B" w:rsidRPr="00BD1F6B">
        <w:rPr>
          <w:rFonts w:ascii="標楷體" w:hAnsi="標楷體" w:cs="Arial" w:hint="eastAsia"/>
          <w:b/>
          <w:color w:val="000000" w:themeColor="text1"/>
          <w:sz w:val="32"/>
        </w:rPr>
        <w:t>場地</w:t>
      </w:r>
    </w:p>
    <w:p w:rsidR="00A22D72" w:rsidRPr="00BD1F6B" w:rsidRDefault="00A22D72" w:rsidP="005B1582">
      <w:pPr>
        <w:pStyle w:val="a7"/>
        <w:snapToGrid w:val="0"/>
        <w:spacing w:line="360" w:lineRule="auto"/>
        <w:ind w:left="482"/>
        <w:jc w:val="both"/>
        <w:rPr>
          <w:rFonts w:ascii="標楷體" w:hAnsi="標楷體" w:cs="Arial"/>
          <w:color w:val="000000" w:themeColor="text1"/>
          <w:sz w:val="28"/>
        </w:rPr>
      </w:pPr>
      <w:r w:rsidRPr="00BD1F6B">
        <w:rPr>
          <w:rFonts w:ascii="標楷體" w:hAnsi="標楷體" w:cs="Arial"/>
          <w:color w:val="000000" w:themeColor="text1"/>
          <w:sz w:val="28"/>
        </w:rPr>
        <w:t>新北市立圖書館總館</w:t>
      </w:r>
      <w:r w:rsidR="006E386C">
        <w:rPr>
          <w:rFonts w:ascii="標楷體" w:hAnsi="標楷體" w:cs="Arial"/>
          <w:color w:val="000000" w:themeColor="text1"/>
          <w:sz w:val="28"/>
        </w:rPr>
        <w:t>-</w:t>
      </w:r>
      <w:r w:rsidR="006E386C" w:rsidRPr="006E386C">
        <w:rPr>
          <w:rFonts w:ascii="標楷體" w:hAnsi="標楷體" w:cs="Arial" w:hint="eastAsia"/>
          <w:color w:val="000000" w:themeColor="text1"/>
          <w:sz w:val="28"/>
        </w:rPr>
        <w:t>5樓多媒體教室</w:t>
      </w:r>
      <w:r w:rsidRPr="00BD1F6B">
        <w:rPr>
          <w:rFonts w:ascii="標楷體" w:hAnsi="標楷體" w:cs="Arial" w:hint="eastAsia"/>
          <w:color w:val="000000" w:themeColor="text1"/>
          <w:sz w:val="28"/>
        </w:rPr>
        <w:t>（</w:t>
      </w:r>
      <w:r w:rsidRPr="00BD1F6B">
        <w:rPr>
          <w:rFonts w:ascii="標楷體" w:hAnsi="標楷體" w:cs="Arial"/>
          <w:color w:val="000000" w:themeColor="text1"/>
          <w:sz w:val="28"/>
        </w:rPr>
        <w:t>新北市板橋區貴興路139號</w:t>
      </w:r>
      <w:r w:rsidRPr="00BD1F6B">
        <w:rPr>
          <w:rFonts w:ascii="標楷體" w:hAnsi="標楷體" w:cs="Arial" w:hint="eastAsia"/>
          <w:color w:val="000000" w:themeColor="text1"/>
          <w:sz w:val="28"/>
        </w:rPr>
        <w:t>）</w:t>
      </w:r>
      <w:r w:rsidR="000F3B69">
        <w:rPr>
          <w:rFonts w:ascii="新細明體" w:eastAsia="新細明體" w:hAnsi="新細明體" w:cs="Arial" w:hint="eastAsia"/>
          <w:color w:val="000000" w:themeColor="text1"/>
          <w:sz w:val="28"/>
        </w:rPr>
        <w:t>。</w:t>
      </w:r>
    </w:p>
    <w:p w:rsidR="008F6939" w:rsidRPr="00A037B2" w:rsidRDefault="004D7836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 w:hint="eastAsia"/>
          <w:b/>
          <w:color w:val="000000" w:themeColor="text1"/>
          <w:sz w:val="32"/>
        </w:rPr>
        <w:t>課程對象</w:t>
      </w:r>
    </w:p>
    <w:p w:rsidR="00BC5A8E" w:rsidRPr="00A037B2" w:rsidRDefault="008F6939" w:rsidP="0049272D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持臺北市、新北市、基隆市及桃園市之任</w:t>
      </w:r>
      <w:proofErr w:type="gramStart"/>
      <w:r w:rsidRPr="00A037B2">
        <w:rPr>
          <w:rFonts w:ascii="標楷體" w:hAnsi="標楷體" w:cs="Arial"/>
          <w:color w:val="000000" w:themeColor="text1"/>
          <w:sz w:val="28"/>
        </w:rPr>
        <w:t>一</w:t>
      </w:r>
      <w:proofErr w:type="gramEnd"/>
      <w:r w:rsidRPr="00A037B2">
        <w:rPr>
          <w:rFonts w:ascii="標楷體" w:hAnsi="標楷體" w:cs="Arial"/>
          <w:color w:val="000000" w:themeColor="text1"/>
          <w:sz w:val="28"/>
        </w:rPr>
        <w:t>街頭藝人證者皆可報名課程。</w:t>
      </w:r>
    </w:p>
    <w:p w:rsidR="00030BE6" w:rsidRDefault="00030BE6" w:rsidP="0049272D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標楷體" w:hAnsi="標楷體" w:cs="Arial"/>
          <w:color w:val="000000" w:themeColor="text1"/>
          <w:sz w:val="28"/>
        </w:rPr>
      </w:pPr>
      <w:r>
        <w:rPr>
          <w:rFonts w:ascii="標楷體" w:hAnsi="標楷體" w:cs="Arial" w:hint="eastAsia"/>
          <w:color w:val="000000" w:themeColor="text1"/>
          <w:sz w:val="28"/>
        </w:rPr>
        <w:t>街頭藝人場地管理相關人員</w:t>
      </w:r>
      <w:r>
        <w:rPr>
          <w:rFonts w:ascii="新細明體" w:eastAsia="新細明體" w:hAnsi="新細明體" w:cs="Arial" w:hint="eastAsia"/>
          <w:color w:val="000000" w:themeColor="text1"/>
          <w:sz w:val="28"/>
        </w:rPr>
        <w:t>。</w:t>
      </w:r>
    </w:p>
    <w:p w:rsidR="00FC68A2" w:rsidRPr="00030BE6" w:rsidRDefault="004C1181" w:rsidP="00030BE6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 w:hint="eastAsia"/>
          <w:color w:val="000000" w:themeColor="text1"/>
          <w:sz w:val="28"/>
        </w:rPr>
        <w:t>對街頭藝術</w:t>
      </w:r>
      <w:r w:rsidR="00BC5A8E" w:rsidRPr="00A037B2">
        <w:rPr>
          <w:rFonts w:ascii="標楷體" w:hAnsi="標楷體" w:cs="Arial" w:hint="eastAsia"/>
          <w:color w:val="000000" w:themeColor="text1"/>
          <w:sz w:val="28"/>
        </w:rPr>
        <w:t>有興趣及</w:t>
      </w:r>
      <w:r w:rsidR="00BC5A8E" w:rsidRPr="00A037B2">
        <w:rPr>
          <w:rFonts w:ascii="標楷體" w:hAnsi="標楷體" w:cs="Arial"/>
          <w:color w:val="000000" w:themeColor="text1"/>
          <w:sz w:val="28"/>
        </w:rPr>
        <w:t>旁聽意願</w:t>
      </w:r>
      <w:r w:rsidRPr="00A037B2">
        <w:rPr>
          <w:rFonts w:ascii="標楷體" w:hAnsi="標楷體" w:cs="Arial" w:hint="eastAsia"/>
          <w:color w:val="000000" w:themeColor="text1"/>
          <w:sz w:val="28"/>
        </w:rPr>
        <w:t>者</w:t>
      </w:r>
      <w:r w:rsidR="00EA411C" w:rsidRPr="00A037B2">
        <w:rPr>
          <w:rFonts w:ascii="標楷體" w:hAnsi="標楷體" w:cs="Arial"/>
          <w:color w:val="000000" w:themeColor="text1"/>
          <w:sz w:val="28"/>
        </w:rPr>
        <w:t>。</w:t>
      </w:r>
    </w:p>
    <w:p w:rsidR="008F6939" w:rsidRPr="00A037B2" w:rsidRDefault="008F6939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 w:hint="eastAsia"/>
          <w:b/>
          <w:color w:val="000000" w:themeColor="text1"/>
          <w:sz w:val="32"/>
        </w:rPr>
        <w:lastRenderedPageBreak/>
        <w:t>課程規劃</w:t>
      </w:r>
    </w:p>
    <w:p w:rsidR="008F6939" w:rsidRPr="00A037B2" w:rsidRDefault="008F6939" w:rsidP="001B135A">
      <w:pPr>
        <w:pStyle w:val="a7"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rFonts w:ascii="標楷體" w:hAnsi="標楷體"/>
          <w:color w:val="000000" w:themeColor="text1"/>
          <w:sz w:val="28"/>
        </w:rPr>
      </w:pPr>
      <w:r w:rsidRPr="00A037B2">
        <w:rPr>
          <w:rFonts w:ascii="標楷體" w:hAnsi="標楷體" w:hint="eastAsia"/>
          <w:color w:val="000000" w:themeColor="text1"/>
          <w:sz w:val="28"/>
        </w:rPr>
        <w:t>課程主題</w:t>
      </w:r>
    </w:p>
    <w:tbl>
      <w:tblPr>
        <w:tblStyle w:val="ae"/>
        <w:tblW w:w="11086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4565"/>
        <w:gridCol w:w="3260"/>
        <w:gridCol w:w="709"/>
      </w:tblGrid>
      <w:tr w:rsidR="00A037B2" w:rsidRPr="00A037B2" w:rsidTr="00212847">
        <w:trPr>
          <w:trHeight w:val="256"/>
        </w:trPr>
        <w:tc>
          <w:tcPr>
            <w:tcW w:w="425" w:type="dxa"/>
            <w:shd w:val="clear" w:color="auto" w:fill="FFFFFF" w:themeFill="background1"/>
            <w:vAlign w:val="center"/>
          </w:tcPr>
          <w:p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課名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9E4358" w:rsidRPr="00A037B2" w:rsidRDefault="009E4358" w:rsidP="009E4358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講師簡介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課程概要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時數</w:t>
            </w:r>
          </w:p>
        </w:tc>
      </w:tr>
      <w:tr w:rsidR="00D52007" w:rsidRPr="00A037B2" w:rsidTr="00212847">
        <w:trPr>
          <w:trHeight w:val="1671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動態類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widowControl/>
              <w:shd w:val="clear" w:color="auto" w:fill="FFFFFF"/>
              <w:suppressAutoHyphens w:val="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街頭藝人與工作要雙贏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沈峻宇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(</w:t>
            </w: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小宇</w:t>
            </w:r>
            <w:r w:rsidRPr="00A037B2">
              <w:rPr>
                <w:rFonts w:ascii="標楷體" w:hAnsi="標楷體"/>
                <w:color w:val="000000" w:themeColor="text1"/>
              </w:rPr>
              <w:t>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0F3B69" w:rsidP="005B1582">
            <w:pPr>
              <w:widowControl/>
              <w:shd w:val="clear" w:color="auto" w:fill="FFFFFF"/>
              <w:suppressAutoHyphens w:val="0"/>
              <w:rPr>
                <w:rFonts w:ascii="標楷體" w:hAnsi="標楷體" w:cs="Segoe UI Historic"/>
                <w:color w:val="000000" w:themeColor="text1"/>
                <w:kern w:val="0"/>
              </w:rPr>
            </w:pPr>
            <w:r>
              <w:rPr>
                <w:rFonts w:ascii="標楷體" w:hAnsi="標楷體" w:cs="Segoe UI Historic" w:hint="eastAsia"/>
                <w:color w:val="000000" w:themeColor="text1"/>
                <w:kern w:val="0"/>
              </w:rPr>
              <w:t>臺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灣知名幻術師</w:t>
            </w:r>
            <w:proofErr w:type="gramStart"/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＆火舞</w:t>
            </w:r>
            <w:proofErr w:type="gramEnd"/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表演者</w:t>
            </w:r>
            <w:r w:rsidR="005B1582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。</w:t>
            </w:r>
            <w:proofErr w:type="gramStart"/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火舞經歷</w:t>
            </w:r>
            <w:proofErr w:type="gramEnd"/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十多年</w:t>
            </w:r>
            <w:r w:rsidR="005B1582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擅長</w:t>
            </w:r>
            <w:r>
              <w:rPr>
                <w:rFonts w:ascii="標楷體" w:hAnsi="標楷體" w:cs="Segoe UI Historic"/>
                <w:color w:val="000000" w:themeColor="text1"/>
                <w:kern w:val="0"/>
              </w:rPr>
              <w:t>LED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光舞、</w:t>
            </w:r>
            <w:proofErr w:type="gramStart"/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火舞</w:t>
            </w:r>
            <w:proofErr w:type="gramEnd"/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、行動藝術、水晶球...等雜耍</w:t>
            </w:r>
            <w:r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>
              <w:rPr>
                <w:rFonts w:ascii="標楷體" w:hAnsi="標楷體" w:cs="Segoe UI Historic"/>
                <w:color w:val="000000" w:themeColor="text1"/>
                <w:kern w:val="0"/>
              </w:rPr>
              <w:t>曾在</w:t>
            </w:r>
            <w:r>
              <w:rPr>
                <w:rFonts w:ascii="標楷體" w:hAnsi="標楷體" w:cs="Segoe UI Historic" w:hint="eastAsia"/>
                <w:color w:val="000000" w:themeColor="text1"/>
                <w:kern w:val="0"/>
              </w:rPr>
              <w:t>臺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灣各地街頭表演</w:t>
            </w:r>
            <w:r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也曾受邀至各大晚會及電視綜藝節目演出</w:t>
            </w:r>
            <w:r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1.街頭經歷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2.平日工作介紹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3.工作與演出之間的困境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4.將兩者取得平衡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5.演出的其他發展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</w:rPr>
              <w:t>6.QA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</w:tr>
      <w:tr w:rsidR="00D52007" w:rsidRPr="00A037B2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找到生命中的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酷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東西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widowControl/>
              <w:shd w:val="clear" w:color="auto" w:fill="FFFFFF"/>
              <w:suppressAutoHyphens w:val="0"/>
              <w:rPr>
                <w:rFonts w:ascii="標楷體" w:hAnsi="標楷體" w:cs="Segoe UI Historic"/>
                <w:color w:val="000000" w:themeColor="text1"/>
                <w:kern w:val="0"/>
              </w:rPr>
            </w:pP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吳顥中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widowControl/>
              <w:shd w:val="clear" w:color="auto" w:fill="FFFFFF"/>
              <w:suppressAutoHyphens w:val="0"/>
              <w:rPr>
                <w:rFonts w:ascii="標楷體" w:hAnsi="標楷體" w:cs="Segoe UI Historic"/>
                <w:color w:val="000000" w:themeColor="text1"/>
                <w:kern w:val="0"/>
              </w:rPr>
            </w:pP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扯鈴人</w:t>
            </w:r>
            <w:r w:rsidR="005B1582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。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擅長</w:t>
            </w:r>
            <w:proofErr w:type="gramStart"/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手繞鈴</w:t>
            </w:r>
            <w:proofErr w:type="gramEnd"/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、互動扯鈴秀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、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高難度花式燈光扯鈴秀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以極具張力的直立</w:t>
            </w:r>
            <w:proofErr w:type="gramStart"/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鈴</w:t>
            </w:r>
            <w:proofErr w:type="gramEnd"/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技巧著稱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。</w:t>
            </w: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還用扯鈴寫書法、藝術創作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作品</w:t>
            </w: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給合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扯鈴、書法、</w:t>
            </w:r>
            <w:proofErr w:type="gramStart"/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劍玉等</w:t>
            </w:r>
            <w:proofErr w:type="gramEnd"/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元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素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以現代技術基礎</w:t>
            </w: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，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重新建構流動的</w:t>
            </w: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傳統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美學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。</w:t>
            </w:r>
          </w:p>
          <w:p w:rsidR="00D52007" w:rsidRPr="00A037B2" w:rsidRDefault="00D52007" w:rsidP="00955F66">
            <w:pPr>
              <w:widowControl/>
              <w:shd w:val="clear" w:color="auto" w:fill="FFFFFF"/>
              <w:suppressAutoHyphens w:val="0"/>
              <w:rPr>
                <w:rFonts w:ascii="標楷體" w:hAnsi="標楷體" w:cs="Segoe UI Historic"/>
                <w:color w:val="000000" w:themeColor="text1"/>
                <w:kern w:val="0"/>
              </w:rPr>
            </w:pP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東吳大學中文研究所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畢業論文《中國古代街頭技藝發展研究—從路歧人到街頭藝人》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Pr="00A037B2">
              <w:rPr>
                <w:rFonts w:ascii="標楷體" w:hAnsi="標楷體" w:cs="Segoe UI Historic"/>
                <w:color w:val="000000" w:themeColor="text1"/>
                <w:kern w:val="0"/>
              </w:rPr>
              <w:t>撰寫專欄《街藝大歷史》</w:t>
            </w:r>
            <w:r w:rsidR="00955F66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，</w:t>
            </w:r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錄製</w:t>
            </w:r>
            <w:proofErr w:type="gramStart"/>
            <w:r w:rsidR="00955F66">
              <w:rPr>
                <w:rFonts w:ascii="標楷體" w:hAnsi="標楷體" w:cs="Segoe UI Historic" w:hint="eastAsia"/>
                <w:color w:val="000000" w:themeColor="text1"/>
                <w:kern w:val="0"/>
              </w:rPr>
              <w:t>臺</w:t>
            </w:r>
            <w:proofErr w:type="gramEnd"/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南市文化局街頭藝人工作</w:t>
            </w:r>
            <w:proofErr w:type="gramStart"/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坊線上</w:t>
            </w:r>
            <w:proofErr w:type="gramEnd"/>
            <w:r w:rsidRPr="00A037B2">
              <w:rPr>
                <w:rFonts w:ascii="標楷體" w:hAnsi="標楷體" w:cs="Segoe UI Historic" w:hint="eastAsia"/>
                <w:color w:val="000000" w:themeColor="text1"/>
                <w:kern w:val="0"/>
              </w:rPr>
              <w:t>課程，分享所學</w:t>
            </w:r>
            <w:r w:rsidR="000F3B69">
              <w:rPr>
                <w:rFonts w:ascii="新細明體" w:eastAsia="新細明體" w:hAnsi="新細明體" w:cs="Segoe UI Historic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</w:t>
            </w:r>
            <w:r w:rsidRPr="00A037B2">
              <w:rPr>
                <w:rFonts w:ascii="標楷體" w:hAnsi="標楷體"/>
                <w:color w:val="000000" w:themeColor="text1"/>
              </w:rPr>
              <w:t>.</w:t>
            </w:r>
            <w:r w:rsidRPr="00A037B2">
              <w:rPr>
                <w:rFonts w:ascii="標楷體" w:hAnsi="標楷體" w:hint="eastAsia"/>
                <w:color w:val="000000" w:themeColor="text1"/>
              </w:rPr>
              <w:t>來一場心理測驗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  <w:r w:rsidRPr="00A037B2">
              <w:rPr>
                <w:rFonts w:ascii="標楷體" w:hAnsi="標楷體"/>
                <w:color w:val="000000" w:themeColor="text1"/>
              </w:rPr>
              <w:t>.</w:t>
            </w:r>
            <w:r w:rsidR="00E06F1A">
              <w:rPr>
                <w:rFonts w:ascii="標楷體" w:hAnsi="標楷體" w:hint="eastAsia"/>
                <w:color w:val="000000" w:themeColor="text1"/>
              </w:rPr>
              <w:t>建立專</w:t>
            </w:r>
            <w:r w:rsidRPr="00A037B2">
              <w:rPr>
                <w:rFonts w:ascii="標楷體" w:hAnsi="標楷體" w:hint="eastAsia"/>
                <w:color w:val="000000" w:themeColor="text1"/>
              </w:rPr>
              <w:t>屬自己的技能樹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</w:t>
            </w:r>
            <w:r w:rsidRPr="00A037B2">
              <w:rPr>
                <w:rFonts w:ascii="標楷體" w:hAnsi="標楷體"/>
                <w:color w:val="000000" w:themeColor="text1"/>
              </w:rPr>
              <w:t>.</w:t>
            </w:r>
            <w:r w:rsidRPr="00A037B2">
              <w:rPr>
                <w:rFonts w:ascii="標楷體" w:hAnsi="標楷體" w:hint="eastAsia"/>
                <w:color w:val="000000" w:themeColor="text1"/>
              </w:rPr>
              <w:t>古今街頭藝人對比</w:t>
            </w:r>
          </w:p>
          <w:p w:rsidR="00D52007" w:rsidRPr="00A037B2" w:rsidRDefault="00D52007" w:rsidP="00463CF1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</w:rPr>
              <w:t>(</w:t>
            </w:r>
            <w:r w:rsidRPr="00A037B2">
              <w:rPr>
                <w:rFonts w:ascii="標楷體" w:hAnsi="標楷體" w:hint="eastAsia"/>
                <w:color w:val="000000" w:themeColor="text1"/>
              </w:rPr>
              <w:t>以清明上河圖為例)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</w:rPr>
              <w:t>4.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街藝的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正面風氣</w:t>
            </w:r>
          </w:p>
          <w:p w:rsidR="00D52007" w:rsidRPr="00A037B2" w:rsidRDefault="00D52007" w:rsidP="00955F66">
            <w:pPr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5</w:t>
            </w:r>
            <w:r w:rsidRPr="00A037B2">
              <w:rPr>
                <w:rFonts w:ascii="標楷體" w:hAnsi="標楷體"/>
                <w:color w:val="000000" w:themeColor="text1"/>
              </w:rPr>
              <w:t>.</w:t>
            </w:r>
            <w:r w:rsidRPr="00A037B2">
              <w:rPr>
                <w:rFonts w:ascii="標楷體" w:hAnsi="標楷體" w:hint="eastAsia"/>
                <w:color w:val="000000" w:themeColor="text1"/>
              </w:rPr>
              <w:t>找一個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酷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東西跟他相處一輩子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D52007" w:rsidRPr="00A037B2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動靜皆藝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，放慢腳步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閱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世界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陳志政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人型島嶼－執行長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A037B2">
              <w:rPr>
                <w:rFonts w:ascii="標楷體" w:hAnsi="標楷體" w:hint="eastAsia"/>
                <w:color w:val="000000" w:themeColor="text1"/>
              </w:rPr>
              <w:t>從國中畢業的暑假因緣際會踏入表演領域，靠著街頭打賞，表演足跡就已延伸至歐洲各國，項目為行動雕像</w:t>
            </w:r>
            <w:r w:rsidR="00063EB7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人型裝置藝術。</w:t>
            </w:r>
          </w:p>
          <w:p w:rsidR="00D52007" w:rsidRPr="00A037B2" w:rsidRDefault="00152EA8" w:rsidP="00152EA8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經歷：法國亞維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農藝術節-街頭表演、英國愛丁堡藝術節-街頭表演、德國義大利威尼斯雙年展-街頭表演、國際嘉義燈火節、台北</w:t>
            </w:r>
            <w:proofErr w:type="gramStart"/>
            <w:r w:rsidR="00D52007" w:rsidRPr="00A037B2">
              <w:rPr>
                <w:rFonts w:ascii="標楷體" w:hAnsi="標楷體" w:hint="eastAsia"/>
                <w:color w:val="000000" w:themeColor="text1"/>
              </w:rPr>
              <w:t>國際花博演出</w:t>
            </w:r>
            <w:proofErr w:type="gramEnd"/>
            <w:r w:rsidR="00D52007" w:rsidRPr="00A037B2">
              <w:rPr>
                <w:rFonts w:ascii="標楷體" w:hAnsi="標楷體" w:hint="eastAsia"/>
                <w:color w:val="000000" w:themeColor="text1"/>
              </w:rPr>
              <w:t>-風行者、水蓮山莊20周年表演，</w:t>
            </w:r>
            <w:r>
              <w:rPr>
                <w:rFonts w:ascii="標楷體" w:hAnsi="標楷體" w:hint="eastAsia"/>
                <w:color w:val="000000" w:themeColor="text1"/>
              </w:rPr>
              <w:t>臺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灣戲曲中心</w:t>
            </w:r>
            <w:proofErr w:type="spellStart"/>
            <w:r w:rsidR="00D52007" w:rsidRPr="00A037B2">
              <w:rPr>
                <w:rFonts w:ascii="標楷體" w:hAnsi="標楷體" w:hint="eastAsia"/>
                <w:color w:val="000000" w:themeColor="text1"/>
              </w:rPr>
              <w:t>Foca</w:t>
            </w:r>
            <w:proofErr w:type="spellEnd"/>
            <w:r w:rsidR="00D52007" w:rsidRPr="00A037B2">
              <w:rPr>
                <w:rFonts w:ascii="標楷體" w:hAnsi="標楷體" w:hint="eastAsia"/>
                <w:color w:val="000000" w:themeColor="text1"/>
              </w:rPr>
              <w:t>馬戲夏令營表演者、信義香堤疾風快閃表演，廣告拍攝，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="00D52007" w:rsidRPr="00A037B2">
              <w:rPr>
                <w:rFonts w:ascii="標楷體" w:hAnsi="標楷體" w:hint="eastAsia"/>
                <w:color w:val="000000" w:themeColor="text1"/>
              </w:rPr>
              <w:t>藝大電影系畢業製作肢體老師、2022白晝之夜-行動藝術家、2023 FOCASA馬戲藝術節、2023/2024台北燈節演出。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152EA8" w:rsidP="00D52007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介紹臺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灣街頭表演起源、行動雕像表演、如何透過街頭表演遊歷各國、表演的酸甜苦辣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kern w:val="0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D52007" w:rsidRPr="00A037B2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252F0F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52F0F">
              <w:rPr>
                <w:rFonts w:ascii="標楷體" w:hAnsi="標楷體"/>
                <w:color w:val="000000" w:themeColor="text1"/>
              </w:rPr>
              <w:t>亞當先生 - 當然馬戲工作</w:t>
            </w:r>
            <w:r w:rsidR="00F55328">
              <w:rPr>
                <w:rFonts w:ascii="標楷體" w:hAnsi="標楷體" w:hint="eastAsia"/>
                <w:color w:val="000000" w:themeColor="text1"/>
              </w:rPr>
              <w:t>坊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吳政澤(亞當</w:t>
            </w:r>
            <w:r w:rsidRPr="00A037B2">
              <w:rPr>
                <w:rFonts w:ascii="標楷體" w:hAnsi="標楷體"/>
                <w:color w:val="000000" w:themeColor="text1"/>
              </w:rPr>
              <w:t>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955F66" w:rsidP="00D52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2012</w:t>
            </w:r>
            <w:r w:rsidR="00D52007" w:rsidRPr="00A037B2">
              <w:rPr>
                <w:rFonts w:ascii="標楷體" w:hAnsi="標楷體" w:cs="標楷體"/>
                <w:color w:val="000000" w:themeColor="text1"/>
              </w:rPr>
              <w:t>年接觸馬戲至今。大學時期曾創立學生馬戲團隊「其實我們</w:t>
            </w:r>
            <w:proofErr w:type="gramStart"/>
            <w:r w:rsidR="00D52007" w:rsidRPr="00A037B2">
              <w:rPr>
                <w:rFonts w:ascii="標楷體" w:hAnsi="標楷體" w:cs="標楷體"/>
                <w:color w:val="000000" w:themeColor="text1"/>
              </w:rPr>
              <w:t>不</w:t>
            </w:r>
            <w:proofErr w:type="gramEnd"/>
            <w:r w:rsidR="00D52007" w:rsidRPr="00A037B2">
              <w:rPr>
                <w:rFonts w:ascii="標楷體" w:hAnsi="標楷體" w:cs="標楷體"/>
                <w:color w:val="000000" w:themeColor="text1"/>
              </w:rPr>
              <w:t>專業」</w:t>
            </w:r>
            <w:r>
              <w:rPr>
                <w:rFonts w:ascii="新細明體" w:eastAsia="新細明體" w:hAnsi="新細明體" w:cs="標楷體" w:hint="eastAsia"/>
                <w:color w:val="000000" w:themeColor="text1"/>
              </w:rPr>
              <w:t>。</w:t>
            </w:r>
            <w:r w:rsidR="00152EA8">
              <w:rPr>
                <w:rFonts w:ascii="標楷體" w:hAnsi="標楷體" w:cs="標楷體"/>
                <w:color w:val="000000" w:themeColor="text1"/>
              </w:rPr>
              <w:t>活躍於電視節目、街頭藝術節演出及各大節慶舞</w:t>
            </w:r>
            <w:r w:rsidR="00152EA8">
              <w:rPr>
                <w:rFonts w:ascii="標楷體" w:hAnsi="標楷體" w:cs="標楷體" w:hint="eastAsia"/>
                <w:color w:val="000000" w:themeColor="text1"/>
              </w:rPr>
              <w:t>臺</w:t>
            </w:r>
            <w:r w:rsidR="00D52007" w:rsidRPr="00A037B2">
              <w:rPr>
                <w:rFonts w:ascii="標楷體" w:hAnsi="標楷體" w:cs="標楷體"/>
                <w:color w:val="000000" w:themeColor="text1"/>
              </w:rPr>
              <w:t>等。大學畢業後與友人共同創立「馬戲之門」,擔任導演、演員等。作品走向結合舞蹈、戲劇，多產出10-15分鐘系列馬戲小品。</w:t>
            </w:r>
          </w:p>
          <w:p w:rsidR="00D52007" w:rsidRPr="00955F66" w:rsidRDefault="00D52007" w:rsidP="009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 w:themeColor="text1"/>
              </w:rPr>
            </w:pPr>
            <w:r w:rsidRPr="00A037B2">
              <w:rPr>
                <w:rFonts w:ascii="標楷體" w:hAnsi="標楷體" w:cs="標楷體"/>
                <w:color w:val="000000" w:themeColor="text1"/>
              </w:rPr>
              <w:t>首位於臺灣舉辦Juggling battle的發起</w:t>
            </w:r>
            <w:r w:rsidRPr="00A037B2">
              <w:rPr>
                <w:rFonts w:ascii="標楷體" w:hAnsi="標楷體" w:cs="標楷體"/>
                <w:color w:val="000000" w:themeColor="text1"/>
              </w:rPr>
              <w:lastRenderedPageBreak/>
              <w:t xml:space="preserve">人，同時為培育馬戲新血而任教於育達高職表演藝術科擔任兼任教師。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6047F" w:rsidRPr="00152EA8" w:rsidRDefault="00D6047F" w:rsidP="00D60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/>
                <w:color w:val="000000" w:themeColor="text1"/>
              </w:rPr>
            </w:pPr>
            <w:r w:rsidRPr="00152EA8">
              <w:rPr>
                <w:rFonts w:ascii="標楷體" w:hAnsi="標楷體" w:hint="eastAsia"/>
                <w:color w:val="000000" w:themeColor="text1"/>
              </w:rPr>
              <w:lastRenderedPageBreak/>
              <w:t>1</w:t>
            </w:r>
            <w:r w:rsidRPr="00152EA8">
              <w:rPr>
                <w:rFonts w:ascii="標楷體" w:hAnsi="標楷體"/>
                <w:color w:val="000000" w:themeColor="text1"/>
              </w:rPr>
              <w:t>.以PPT的形式分享</w:t>
            </w:r>
          </w:p>
          <w:p w:rsidR="00D6047F" w:rsidRPr="00152EA8" w:rsidRDefault="00D6047F" w:rsidP="009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Chars="134" w:hanging="322"/>
              <w:rPr>
                <w:rFonts w:ascii="標楷體" w:hAnsi="標楷體"/>
                <w:color w:val="000000" w:themeColor="text1"/>
              </w:rPr>
            </w:pPr>
            <w:r w:rsidRPr="00152EA8">
              <w:rPr>
                <w:rFonts w:ascii="標楷體" w:hAnsi="標楷體" w:hint="eastAsia"/>
                <w:color w:val="000000" w:themeColor="text1"/>
              </w:rPr>
              <w:t>(</w:t>
            </w:r>
            <w:r w:rsidRPr="00152EA8">
              <w:rPr>
                <w:rFonts w:ascii="標楷體" w:hAnsi="標楷體"/>
                <w:color w:val="000000" w:themeColor="text1"/>
              </w:rPr>
              <w:t>1)主題</w:t>
            </w:r>
            <w:r w:rsidR="00152EA8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152EA8">
              <w:rPr>
                <w:rFonts w:ascii="標楷體" w:hAnsi="標楷體"/>
                <w:color w:val="000000" w:themeColor="text1"/>
              </w:rPr>
              <w:t>平凡的人也可以不平凡</w:t>
            </w:r>
          </w:p>
          <w:p w:rsidR="00D6047F" w:rsidRPr="00152EA8" w:rsidRDefault="00D6047F" w:rsidP="00D60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/>
                <w:color w:val="000000" w:themeColor="text1"/>
              </w:rPr>
            </w:pPr>
            <w:r w:rsidRPr="00152EA8">
              <w:rPr>
                <w:rFonts w:ascii="標楷體" w:hAnsi="標楷體" w:hint="eastAsia"/>
                <w:color w:val="000000" w:themeColor="text1"/>
              </w:rPr>
              <w:t>2</w:t>
            </w:r>
            <w:r w:rsidRPr="00152EA8">
              <w:rPr>
                <w:rFonts w:ascii="標楷體" w:hAnsi="標楷體"/>
                <w:color w:val="000000" w:themeColor="text1"/>
              </w:rPr>
              <w:t>.簡易雜耍表演訓練</w:t>
            </w:r>
          </w:p>
          <w:p w:rsidR="00D6047F" w:rsidRPr="00152EA8" w:rsidRDefault="00D6047F" w:rsidP="009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Chars="134" w:hanging="322"/>
              <w:rPr>
                <w:rFonts w:ascii="標楷體" w:hAnsi="標楷體"/>
                <w:color w:val="000000" w:themeColor="text1"/>
              </w:rPr>
            </w:pPr>
            <w:r w:rsidRPr="00152EA8">
              <w:rPr>
                <w:rFonts w:ascii="標楷體" w:hAnsi="標楷體" w:hint="eastAsia"/>
                <w:color w:val="000000" w:themeColor="text1"/>
              </w:rPr>
              <w:t>(</w:t>
            </w:r>
            <w:r w:rsidRPr="00152EA8">
              <w:rPr>
                <w:rFonts w:ascii="標楷體" w:hAnsi="標楷體"/>
                <w:color w:val="000000" w:themeColor="text1"/>
              </w:rPr>
              <w:t>1)雜耍物件與日常物件的連結探索</w:t>
            </w:r>
          </w:p>
          <w:p w:rsidR="00D6047F" w:rsidRPr="00152EA8" w:rsidRDefault="00D6047F" w:rsidP="00D60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/>
                <w:color w:val="000000" w:themeColor="text1"/>
              </w:rPr>
            </w:pPr>
            <w:r w:rsidRPr="00152EA8">
              <w:rPr>
                <w:rFonts w:ascii="標楷體" w:hAnsi="標楷體" w:hint="eastAsia"/>
                <w:color w:val="000000" w:themeColor="text1"/>
              </w:rPr>
              <w:t>(</w:t>
            </w:r>
            <w:r w:rsidRPr="00152EA8">
              <w:rPr>
                <w:rFonts w:ascii="標楷體" w:hAnsi="標楷體"/>
                <w:color w:val="000000" w:themeColor="text1"/>
              </w:rPr>
              <w:t>2)簡易三個技巧的訓練</w:t>
            </w:r>
          </w:p>
          <w:p w:rsidR="00D6047F" w:rsidRPr="00152EA8" w:rsidRDefault="00D6047F" w:rsidP="00D60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/>
                <w:color w:val="000000" w:themeColor="text1"/>
              </w:rPr>
            </w:pPr>
            <w:r w:rsidRPr="00152EA8">
              <w:rPr>
                <w:rFonts w:ascii="標楷體" w:hAnsi="標楷體" w:hint="eastAsia"/>
                <w:color w:val="000000" w:themeColor="text1"/>
              </w:rPr>
              <w:t>(</w:t>
            </w:r>
            <w:r w:rsidRPr="00152EA8">
              <w:rPr>
                <w:rFonts w:ascii="標楷體" w:hAnsi="標楷體"/>
                <w:color w:val="000000" w:themeColor="text1"/>
              </w:rPr>
              <w:t>3)尋找夥伴建立關係情緒</w:t>
            </w:r>
          </w:p>
          <w:p w:rsidR="00D52007" w:rsidRPr="00D6047F" w:rsidRDefault="00D6047F" w:rsidP="0046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</w:rPr>
            </w:pPr>
            <w:r w:rsidRPr="00152EA8">
              <w:rPr>
                <w:rFonts w:ascii="標楷體" w:hAnsi="標楷體"/>
                <w:color w:val="000000" w:themeColor="text1"/>
              </w:rPr>
              <w:lastRenderedPageBreak/>
              <w:t>(4)2-3組民眾呈現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lastRenderedPageBreak/>
              <w:t>2</w:t>
            </w:r>
          </w:p>
        </w:tc>
      </w:tr>
      <w:tr w:rsidR="00D52007" w:rsidRPr="00A037B2" w:rsidTr="00212847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lastRenderedPageBreak/>
              <w:t>音樂類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  <w:highlight w:val="yellow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如何做專職的街頭藝人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蔡志遠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曾在KKBOX發行三首單曲《為妳而戒》《逝年》《你是我最深刻的傷》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A037B2">
              <w:rPr>
                <w:rFonts w:ascii="標楷體" w:hAnsi="標楷體" w:hint="eastAsia"/>
                <w:color w:val="000000" w:themeColor="text1"/>
              </w:rPr>
              <w:t>曾獲得各大專院校個人彈唱組第一名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海峽兩岸青年歌唱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大賽銀獎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新北市金曲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盃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第六名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入圍臺灣工藝節【秋韻紅豆盃】決賽</w:t>
            </w:r>
            <w:r w:rsidR="00152EA8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並於2017獲邀中視歌唱節目《歌大明星》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兩岸金曲青年原創入圍獲邀去北京公演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A037B2">
              <w:rPr>
                <w:rFonts w:ascii="標楷體" w:hAnsi="標楷體" w:hint="eastAsia"/>
                <w:color w:val="000000" w:themeColor="text1"/>
              </w:rPr>
              <w:t>2018考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到雙北街頭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藝人證照並開啟街頭之旅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2018也參加了第八屆《有線電視金采獎頒獎典禮》演出</w:t>
            </w:r>
            <w:r w:rsidR="00152EA8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接下來幸運的在2019 參加《比悲傷更悲傷的故事》慶功宴並演唱主題曲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:rsidR="00D52007" w:rsidRPr="00A037B2" w:rsidRDefault="00152EA8" w:rsidP="00152EA8">
            <w:pPr>
              <w:rPr>
                <w:rFonts w:ascii="標楷體" w:hAnsi="標楷體"/>
                <w:color w:val="000000" w:themeColor="text1"/>
                <w:highlight w:val="yellow"/>
              </w:rPr>
            </w:pPr>
            <w:r>
              <w:rPr>
                <w:rFonts w:ascii="標楷體" w:hAnsi="標楷體" w:hint="eastAsia"/>
                <w:color w:val="000000" w:themeColor="text1"/>
              </w:rPr>
              <w:t>2020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在《第十屆有線電視金采獎頒獎典禮》演出以及舉辦了五週年</w:t>
            </w:r>
            <w:proofErr w:type="gramStart"/>
            <w:r w:rsidR="00D52007" w:rsidRPr="00A037B2">
              <w:rPr>
                <w:rFonts w:ascii="標楷體" w:hAnsi="標楷體" w:hint="eastAsia"/>
                <w:color w:val="000000" w:themeColor="text1"/>
              </w:rPr>
              <w:t>（</w:t>
            </w:r>
            <w:proofErr w:type="gramEnd"/>
            <w:r w:rsidR="00D52007" w:rsidRPr="00A037B2">
              <w:rPr>
                <w:rFonts w:ascii="標楷體" w:hAnsi="標楷體" w:hint="eastAsia"/>
                <w:color w:val="000000" w:themeColor="text1"/>
              </w:rPr>
              <w:t>西裝Beating)百人售票演唱會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955F66">
            <w:pPr>
              <w:ind w:left="322" w:hangingChars="134" w:hanging="322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1.如何成為一名專業的街頭藝人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2.如何挑選適合自己的設備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3.關於街頭實戰經驗分享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4.如何從街頭轉型到舞台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  <w:highlight w:val="yellow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5.經營粉絲社群的重要性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D52007" w:rsidRPr="00A037B2" w:rsidTr="00023C56">
        <w:trPr>
          <w:trHeight w:val="85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在街頭巧遇陶笛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cs="Arial" w:hint="eastAsia"/>
                <w:color w:val="000000" w:themeColor="text1"/>
              </w:rPr>
              <w:t>陳若儀(巧克力</w:t>
            </w:r>
            <w:r w:rsidRPr="00A037B2">
              <w:rPr>
                <w:rFonts w:ascii="標楷體" w:hAnsi="標楷體" w:cs="Arial"/>
                <w:color w:val="000000" w:themeColor="text1"/>
              </w:rPr>
              <w:t>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both"/>
              <w:rPr>
                <w:color w:val="000000" w:themeColor="text1"/>
              </w:rPr>
            </w:pPr>
            <w:r w:rsidRPr="00A037B2">
              <w:rPr>
                <w:rFonts w:hint="eastAsia"/>
                <w:color w:val="000000" w:themeColor="text1"/>
              </w:rPr>
              <w:t xml:space="preserve">2000 </w:t>
            </w:r>
            <w:r w:rsidR="00955F66">
              <w:rPr>
                <w:rFonts w:hint="eastAsia"/>
                <w:color w:val="000000" w:themeColor="text1"/>
              </w:rPr>
              <w:t>年開始從事音樂教學，曾擔任華視教育</w:t>
            </w:r>
            <w:proofErr w:type="gramStart"/>
            <w:r w:rsidR="00955F66">
              <w:rPr>
                <w:rFonts w:hint="eastAsia"/>
                <w:color w:val="000000" w:themeColor="text1"/>
              </w:rPr>
              <w:t>臺</w:t>
            </w:r>
            <w:r w:rsidRPr="00A037B2">
              <w:rPr>
                <w:rFonts w:hint="eastAsia"/>
                <w:color w:val="000000" w:themeColor="text1"/>
              </w:rPr>
              <w:t>陶笛</w:t>
            </w:r>
            <w:proofErr w:type="gramEnd"/>
            <w:r w:rsidRPr="00A037B2">
              <w:rPr>
                <w:rFonts w:hint="eastAsia"/>
                <w:color w:val="000000" w:themeColor="text1"/>
              </w:rPr>
              <w:t>節目主持人，多次接受廣播電台和電視專訪，從</w:t>
            </w:r>
            <w:r w:rsidRPr="00A037B2">
              <w:rPr>
                <w:rFonts w:hint="eastAsia"/>
                <w:color w:val="000000" w:themeColor="text1"/>
              </w:rPr>
              <w:t xml:space="preserve"> 2007 </w:t>
            </w:r>
            <w:r w:rsidRPr="00A037B2">
              <w:rPr>
                <w:rFonts w:hint="eastAsia"/>
                <w:color w:val="000000" w:themeColor="text1"/>
              </w:rPr>
              <w:t>年起，每年受邀至日本、韓國、中國、香港等地演出，透過溫暖的陶笛傳遞愛與歡樂，希望聽眾們都能巧妙克服生活中的壓力。</w:t>
            </w:r>
          </w:p>
          <w:p w:rsidR="00D52007" w:rsidRPr="00A037B2" w:rsidRDefault="00D52007" w:rsidP="00D52007">
            <w:pPr>
              <w:jc w:val="both"/>
              <w:rPr>
                <w:color w:val="000000" w:themeColor="text1"/>
              </w:rPr>
            </w:pPr>
            <w:r w:rsidRPr="00A037B2">
              <w:rPr>
                <w:rFonts w:hint="eastAsia"/>
                <w:color w:val="000000" w:themeColor="text1"/>
              </w:rPr>
              <w:t>2006</w:t>
            </w:r>
            <w:r w:rsidRPr="00A037B2">
              <w:rPr>
                <w:rFonts w:hint="eastAsia"/>
                <w:color w:val="000000" w:themeColor="text1"/>
              </w:rPr>
              <w:t>年成立「</w:t>
            </w:r>
            <w:r w:rsidRPr="00A037B2">
              <w:rPr>
                <w:rFonts w:hint="eastAsia"/>
                <w:color w:val="000000" w:themeColor="text1"/>
              </w:rPr>
              <w:t xml:space="preserve">Rubato </w:t>
            </w:r>
            <w:r w:rsidRPr="00A037B2">
              <w:rPr>
                <w:rFonts w:hint="eastAsia"/>
                <w:color w:val="000000" w:themeColor="text1"/>
              </w:rPr>
              <w:t>陶笛音樂藝術樂團」以陶笛合奏呈現古典音樂。</w:t>
            </w:r>
            <w:r w:rsidRPr="00A037B2">
              <w:rPr>
                <w:rFonts w:hint="eastAsia"/>
                <w:color w:val="000000" w:themeColor="text1"/>
              </w:rPr>
              <w:t>2011</w:t>
            </w:r>
            <w:r w:rsidRPr="00A037B2">
              <w:rPr>
                <w:rFonts w:hint="eastAsia"/>
                <w:color w:val="000000" w:themeColor="text1"/>
              </w:rPr>
              <w:t>年成立「巧樂團」，至今已超過</w:t>
            </w:r>
            <w:r w:rsidRPr="00A037B2">
              <w:rPr>
                <w:rFonts w:hint="eastAsia"/>
                <w:color w:val="000000" w:themeColor="text1"/>
              </w:rPr>
              <w:t>400</w:t>
            </w:r>
            <w:r w:rsidRPr="00A037B2">
              <w:rPr>
                <w:rFonts w:hint="eastAsia"/>
                <w:color w:val="000000" w:themeColor="text1"/>
              </w:rPr>
              <w:t>場，廣受現場大小朋友喜愛。</w:t>
            </w:r>
            <w:r w:rsidRPr="00A037B2">
              <w:rPr>
                <w:rFonts w:hint="eastAsia"/>
                <w:color w:val="000000" w:themeColor="text1"/>
              </w:rPr>
              <w:t>2021</w:t>
            </w:r>
            <w:r w:rsidRPr="00A037B2">
              <w:rPr>
                <w:rFonts w:hint="eastAsia"/>
                <w:color w:val="000000" w:themeColor="text1"/>
              </w:rPr>
              <w:t>年</w:t>
            </w:r>
            <w:r w:rsidRPr="00A037B2">
              <w:rPr>
                <w:rFonts w:hint="eastAsia"/>
                <w:color w:val="000000" w:themeColor="text1"/>
              </w:rPr>
              <w:t>6</w:t>
            </w:r>
            <w:r w:rsidRPr="00A037B2">
              <w:rPr>
                <w:rFonts w:hint="eastAsia"/>
                <w:color w:val="000000" w:themeColor="text1"/>
              </w:rPr>
              <w:t>月製作</w:t>
            </w:r>
            <w:r w:rsidRPr="00A037B2">
              <w:rPr>
                <w:rFonts w:hint="eastAsia"/>
                <w:color w:val="000000" w:themeColor="text1"/>
              </w:rPr>
              <w:t xml:space="preserve"> Podcast </w:t>
            </w:r>
            <w:r w:rsidRPr="00A037B2">
              <w:rPr>
                <w:rFonts w:hint="eastAsia"/>
                <w:color w:val="000000" w:themeColor="text1"/>
              </w:rPr>
              <w:t>節目【巧言巧語】。</w:t>
            </w:r>
          </w:p>
          <w:p w:rsidR="0008083D" w:rsidRPr="00A037B2" w:rsidRDefault="00D52007" w:rsidP="00063EB7">
            <w:pPr>
              <w:jc w:val="both"/>
              <w:rPr>
                <w:color w:val="000000" w:themeColor="text1"/>
              </w:rPr>
            </w:pPr>
            <w:r w:rsidRPr="00A037B2">
              <w:rPr>
                <w:rFonts w:hint="eastAsia"/>
                <w:color w:val="000000" w:themeColor="text1"/>
              </w:rPr>
              <w:t>現在擔任《臺灣陶笛文化交流協會》理事長、《台北陶笛藝術發展協會》創會理事長、《全國陶笛音樂比賽》評審，領有</w:t>
            </w:r>
            <w:r w:rsidR="003E3CE3">
              <w:rPr>
                <w:rFonts w:hint="eastAsia"/>
                <w:color w:val="000000" w:themeColor="text1"/>
              </w:rPr>
              <w:t>臺</w:t>
            </w:r>
            <w:r w:rsidRPr="00A037B2">
              <w:rPr>
                <w:rFonts w:hint="eastAsia"/>
                <w:color w:val="000000" w:themeColor="text1"/>
              </w:rPr>
              <w:t>北市、新北市街頭藝人證照，也是台大兒童醫院定期演出的音樂志工。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1.踏上街頭的第一步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2.準備樂曲與編排橋段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3.不同場地的感受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4.狀況題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5.把陶笛音樂帶到各個角落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6.在教學與演出中獲得能量</w:t>
            </w:r>
          </w:p>
          <w:p w:rsidR="00D52007" w:rsidRPr="00A037B2" w:rsidRDefault="00D52007" w:rsidP="00463CF1">
            <w:pPr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7.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活在當下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～繼續的動力就是繼續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D52007" w:rsidRPr="00A037B2" w:rsidTr="00023C56">
        <w:trPr>
          <w:trHeight w:val="85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喜歡音樂的你，如何實戰街頭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蓋亞·李 Gaea Lee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2015~2016 旅居澳洲街頭演唱，曾任</w:t>
            </w:r>
            <w:r w:rsidR="003E3CE3">
              <w:rPr>
                <w:rFonts w:ascii="標楷體" w:hAnsi="標楷體" w:hint="eastAsia"/>
                <w:color w:val="000000" w:themeColor="text1"/>
              </w:rPr>
              <w:t>臺</w:t>
            </w:r>
            <w:r w:rsidRPr="00A037B2">
              <w:rPr>
                <w:rFonts w:ascii="標楷體" w:hAnsi="標楷體" w:hint="eastAsia"/>
                <w:color w:val="000000" w:themeColor="text1"/>
              </w:rPr>
              <w:t>北市街頭藝人音樂組</w:t>
            </w:r>
            <w:r w:rsidR="003E3CE3">
              <w:rPr>
                <w:rFonts w:ascii="標楷體" w:hAnsi="標楷體" w:hint="eastAsia"/>
                <w:color w:val="000000" w:themeColor="text1"/>
              </w:rPr>
              <w:t>評審、各大專院校歌唱比賽評審、音樂講座，亦於女巫店、河岸留言、臺大後</w:t>
            </w:r>
            <w:proofErr w:type="gramStart"/>
            <w:r w:rsidR="003E3CE3"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等創作售票專場，參與過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許多線上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、下電視節目，亦為2016年李宗盛大哥澳洲巡迴演唱會形象宣傳歌手。</w:t>
            </w:r>
          </w:p>
          <w:p w:rsidR="00D52007" w:rsidRPr="00A037B2" w:rsidRDefault="00955F66" w:rsidP="00955F66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現為專職歌手、音樂創作者、音樂製作人、合聲、配唱</w:t>
            </w:r>
            <w:r w:rsidRPr="00A037B2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1.基礎篇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1.1定位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1.2設備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1.3採購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2.能力篇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2.1演唱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2.2演奏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2.3伴奏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2.4談話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3.魅力篇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lastRenderedPageBreak/>
              <w:t>3.1舞台魅力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3.1.1自信與肯定度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3.1.2你是誰？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3.2個人形象打造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3.3支付方式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4.是興趣還是收入？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4.1全職街頭藝人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4.2兼職街頭藝人</w:t>
            </w:r>
          </w:p>
          <w:p w:rsidR="00D52007" w:rsidRPr="00A037B2" w:rsidRDefault="00D52007" w:rsidP="00BB0546">
            <w:pPr>
              <w:ind w:leftChars="76" w:left="463" w:hangingChars="117" w:hanging="281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4.3做這些事的目的是什麼？</w:t>
            </w:r>
          </w:p>
          <w:p w:rsidR="00D52007" w:rsidRPr="00A037B2" w:rsidRDefault="00D52007" w:rsidP="00D52007">
            <w:pPr>
              <w:ind w:firstLineChars="100" w:firstLine="24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4.4你要如何生存？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lastRenderedPageBreak/>
              <w:t>2</w:t>
            </w:r>
          </w:p>
        </w:tc>
      </w:tr>
      <w:tr w:rsidR="00D52007" w:rsidRPr="00A037B2" w:rsidTr="00212847">
        <w:trPr>
          <w:trHeight w:val="557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lastRenderedPageBreak/>
              <w:t>工藝類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 w:cs="Arial"/>
                <w:color w:val="000000" w:themeColor="text1"/>
                <w:highlight w:val="yellow"/>
              </w:rPr>
            </w:pPr>
            <w:proofErr w:type="gramStart"/>
            <w:r w:rsidRPr="00A037B2">
              <w:rPr>
                <w:rFonts w:ascii="標楷體" w:hAnsi="標楷體" w:cs="Arial" w:hint="eastAsia"/>
                <w:color w:val="000000" w:themeColor="text1"/>
              </w:rPr>
              <w:t>鋁行街頭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A037B2">
              <w:rPr>
                <w:rFonts w:ascii="標楷體" w:hAnsi="標楷體" w:cs="Arial" w:hint="eastAsia"/>
                <w:color w:val="000000" w:themeColor="text1"/>
              </w:rPr>
              <w:t>葉芳</w:t>
            </w:r>
            <w:proofErr w:type="gramStart"/>
            <w:r w:rsidRPr="00A037B2">
              <w:rPr>
                <w:rFonts w:ascii="標楷體" w:hAnsi="標楷體" w:cs="Arial" w:hint="eastAsia"/>
                <w:color w:val="000000" w:themeColor="text1"/>
              </w:rPr>
              <w:t>誌</w:t>
            </w:r>
            <w:proofErr w:type="gramEnd"/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70298E" w:rsidP="00D52007">
            <w:pPr>
              <w:rPr>
                <w:rFonts w:ascii="標楷體" w:hAnsi="標楷體"/>
                <w:color w:val="000000" w:themeColor="text1"/>
              </w:rPr>
            </w:pPr>
            <w:proofErr w:type="gramStart"/>
            <w:r>
              <w:rPr>
                <w:rFonts w:ascii="標楷體" w:hAnsi="標楷體" w:hint="eastAsia"/>
                <w:color w:val="000000" w:themeColor="text1"/>
              </w:rPr>
              <w:t>從事鋁線創作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藝術行業近三十年，成為臺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北市街頭藝人十幾年。</w:t>
            </w:r>
            <w:proofErr w:type="gramStart"/>
            <w:r w:rsidR="00D52007" w:rsidRPr="00A037B2">
              <w:rPr>
                <w:rFonts w:ascii="標楷體" w:hAnsi="標楷體" w:hint="eastAsia"/>
                <w:color w:val="000000" w:themeColor="text1"/>
              </w:rPr>
              <w:t>鋁線創作</w:t>
            </w:r>
            <w:proofErr w:type="gramEnd"/>
            <w:r w:rsidR="00D52007" w:rsidRPr="00A037B2">
              <w:rPr>
                <w:rFonts w:ascii="標楷體" w:hAnsi="標楷體" w:hint="eastAsia"/>
                <w:color w:val="000000" w:themeColor="text1"/>
              </w:rPr>
              <w:t>內容有鋁線</w:t>
            </w:r>
            <w:proofErr w:type="gramStart"/>
            <w:r w:rsidR="00D52007" w:rsidRPr="00A037B2">
              <w:rPr>
                <w:rFonts w:ascii="標楷體" w:hAnsi="標楷體" w:hint="eastAsia"/>
                <w:color w:val="000000" w:themeColor="text1"/>
              </w:rPr>
              <w:t>折字</w:t>
            </w:r>
            <w:proofErr w:type="gramEnd"/>
            <w:r w:rsidR="00D52007" w:rsidRPr="00A037B2">
              <w:rPr>
                <w:rFonts w:ascii="標楷體" w:hAnsi="標楷體" w:hint="eastAsia"/>
                <w:color w:val="000000" w:themeColor="text1"/>
              </w:rPr>
              <w:t>、公仔模型客製、</w:t>
            </w:r>
            <w:proofErr w:type="gramStart"/>
            <w:r w:rsidR="00D52007" w:rsidRPr="00A037B2">
              <w:rPr>
                <w:rFonts w:ascii="標楷體" w:hAnsi="標楷體" w:hint="eastAsia"/>
                <w:color w:val="000000" w:themeColor="text1"/>
              </w:rPr>
              <w:t>鋁線編織</w:t>
            </w:r>
            <w:proofErr w:type="gramEnd"/>
            <w:r w:rsidR="00D52007" w:rsidRPr="00A037B2">
              <w:rPr>
                <w:rFonts w:ascii="標楷體" w:hAnsi="標楷體" w:hint="eastAsia"/>
                <w:color w:val="000000" w:themeColor="text1"/>
              </w:rPr>
              <w:t>、機車模型客製，大型裝置藝術等。</w:t>
            </w:r>
            <w:r>
              <w:rPr>
                <w:rFonts w:ascii="標楷體" w:hAnsi="標楷體" w:hint="eastAsia"/>
                <w:color w:val="000000" w:themeColor="text1"/>
              </w:rPr>
              <w:t>2016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曾於</w:t>
            </w:r>
            <w:r>
              <w:rPr>
                <w:rFonts w:ascii="標楷體" w:hAnsi="標楷體" w:hint="eastAsia"/>
                <w:color w:val="000000" w:themeColor="text1"/>
              </w:rPr>
              <w:t>臺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北市偶戲</w:t>
            </w:r>
            <w:proofErr w:type="gramStart"/>
            <w:r w:rsidR="00D52007" w:rsidRPr="00A037B2">
              <w:rPr>
                <w:rFonts w:ascii="標楷體" w:hAnsi="標楷體" w:hint="eastAsia"/>
                <w:color w:val="000000" w:themeColor="text1"/>
              </w:rPr>
              <w:t>館設展</w:t>
            </w:r>
            <w:proofErr w:type="gramEnd"/>
            <w:r w:rsidR="00BB054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:rsidR="00D52007" w:rsidRPr="00BB0546" w:rsidRDefault="00D52007" w:rsidP="00463CF1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曾任</w:t>
            </w:r>
            <w:r w:rsidR="0070298E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A037B2">
              <w:rPr>
                <w:rFonts w:ascii="標楷體" w:hAnsi="標楷體" w:hint="eastAsia"/>
                <w:color w:val="000000" w:themeColor="text1"/>
              </w:rPr>
              <w:t>三重高級商工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絽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線藝術社指導老師</w:t>
            </w:r>
            <w:r w:rsidR="00BB0546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司馬庫斯新光國小分校社團老師</w:t>
            </w:r>
            <w:r w:rsidR="00463CF1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大同大學</w:t>
            </w:r>
            <w:proofErr w:type="spellStart"/>
            <w:r w:rsidRPr="00A037B2">
              <w:rPr>
                <w:rFonts w:ascii="標楷體" w:hAnsi="標楷體" w:hint="eastAsia"/>
                <w:color w:val="000000" w:themeColor="text1"/>
              </w:rPr>
              <w:t>diy</w:t>
            </w:r>
            <w:proofErr w:type="spellEnd"/>
            <w:r w:rsidRPr="00A037B2">
              <w:rPr>
                <w:rFonts w:ascii="標楷體" w:hAnsi="標楷體" w:hint="eastAsia"/>
                <w:color w:val="000000" w:themeColor="text1"/>
              </w:rPr>
              <w:t>技術專業課程指導老師</w:t>
            </w:r>
            <w:r w:rsidR="00463CF1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463CF1">
            <w:pPr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1.前言</w:t>
            </w:r>
            <w:r w:rsidR="00463CF1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A037B2">
              <w:rPr>
                <w:rFonts w:ascii="標楷體" w:hAnsi="標楷體" w:hint="eastAsia"/>
                <w:color w:val="000000" w:themeColor="text1"/>
              </w:rPr>
              <w:t>葉老師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接觸鋁線的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過程，如何轉為正職工作。</w:t>
            </w:r>
          </w:p>
          <w:p w:rsidR="00D52007" w:rsidRPr="00A037B2" w:rsidRDefault="00D52007" w:rsidP="00463CF1">
            <w:pPr>
              <w:ind w:leftChars="17" w:left="180" w:hangingChars="58" w:hanging="139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2.從攤販到進駐百貨業者，再到街頭藝人的過程。</w:t>
            </w:r>
          </w:p>
          <w:p w:rsidR="00D52007" w:rsidRPr="00A037B2" w:rsidRDefault="00D52007" w:rsidP="00463CF1">
            <w:pPr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3.少年得志到提升自己的能力</w:t>
            </w:r>
            <w:r w:rsidR="00463CF1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A037B2">
              <w:rPr>
                <w:rFonts w:ascii="標楷體" w:hAnsi="標楷體" w:hint="eastAsia"/>
                <w:color w:val="000000" w:themeColor="text1"/>
              </w:rPr>
              <w:t>早期上電視節目採訪，上報或報導，此經歷過程，無法提升自己。</w:t>
            </w:r>
          </w:p>
          <w:p w:rsidR="00D52007" w:rsidRPr="00A037B2" w:rsidRDefault="00D52007" w:rsidP="00463CF1">
            <w:pPr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4.街頭藝人展演心得</w:t>
            </w:r>
            <w:r w:rsidR="00463CF1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A037B2">
              <w:rPr>
                <w:rFonts w:ascii="標楷體" w:hAnsi="標楷體" w:hint="eastAsia"/>
                <w:color w:val="000000" w:themeColor="text1"/>
              </w:rPr>
              <w:t>街頭現場製作，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含客製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服務，建議手藝才能與服務態度皆需兼顧。</w:t>
            </w:r>
          </w:p>
          <w:p w:rsidR="00D52007" w:rsidRPr="00A037B2" w:rsidRDefault="00463CF1" w:rsidP="00D52007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hAnsi="標楷體"/>
                <w:color w:val="000000" w:themeColor="text1"/>
              </w:rPr>
              <w:t>*</w:t>
            </w:r>
            <w:r w:rsidR="00D52007" w:rsidRPr="00A037B2">
              <w:rPr>
                <w:rFonts w:ascii="標楷體" w:hAnsi="標楷體" w:hint="eastAsia"/>
                <w:color w:val="000000" w:themeColor="text1"/>
              </w:rPr>
              <w:t>裝飾藝術作品分享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  <w:p w:rsidR="00D52007" w:rsidRPr="00A037B2" w:rsidRDefault="00D52007" w:rsidP="00463CF1">
            <w:pPr>
              <w:ind w:left="180" w:hangingChars="75" w:hanging="180"/>
              <w:rPr>
                <w:rFonts w:ascii="標楷體" w:hAnsi="標楷體"/>
                <w:color w:val="000000" w:themeColor="text1"/>
                <w:highlight w:val="yellow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5.與藝術創作者共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勉</w:t>
            </w:r>
            <w:proofErr w:type="gramEnd"/>
            <w:r w:rsidR="00463CF1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A037B2">
              <w:rPr>
                <w:rFonts w:ascii="標楷體" w:hAnsi="標楷體" w:hint="eastAsia"/>
                <w:color w:val="000000" w:themeColor="text1"/>
              </w:rPr>
              <w:t>不害怕改變，勇於挑戰自我。能接受評判及建議。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</w:tr>
      <w:tr w:rsidR="00D52007" w:rsidRPr="00A037B2" w:rsidTr="00212847">
        <w:trPr>
          <w:trHeight w:val="4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A037B2">
              <w:rPr>
                <w:rFonts w:ascii="標楷體" w:hAnsi="標楷體" w:cs="標楷體"/>
                <w:color w:val="000000" w:themeColor="text1"/>
              </w:rPr>
              <w:t>Bill街頭演奏會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 w:themeColor="text1"/>
              </w:rPr>
            </w:pPr>
            <w:r w:rsidRPr="00A037B2">
              <w:rPr>
                <w:rFonts w:ascii="標楷體" w:hAnsi="標楷體" w:cs="標楷體"/>
                <w:color w:val="000000" w:themeColor="text1"/>
              </w:rPr>
              <w:t>曾</w:t>
            </w:r>
            <w:proofErr w:type="gramStart"/>
            <w:r w:rsidRPr="00A037B2">
              <w:rPr>
                <w:rFonts w:ascii="標楷體" w:hAnsi="標楷體" w:cs="標楷體"/>
                <w:color w:val="000000" w:themeColor="text1"/>
              </w:rPr>
              <w:t>熯</w:t>
            </w:r>
            <w:proofErr w:type="gramEnd"/>
            <w:r w:rsidRPr="00A037B2">
              <w:rPr>
                <w:rFonts w:ascii="標楷體" w:hAnsi="標楷體" w:cs="標楷體"/>
                <w:color w:val="000000" w:themeColor="text1"/>
              </w:rPr>
              <w:t>明(Bill)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463CF1" w:rsidRDefault="00D52007" w:rsidP="009F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 w:themeColor="text1"/>
              </w:rPr>
            </w:pPr>
            <w:r w:rsidRPr="00A037B2">
              <w:rPr>
                <w:rFonts w:ascii="標楷體" w:hAnsi="標楷體" w:cs="標楷體"/>
                <w:color w:val="000000" w:themeColor="text1"/>
              </w:rPr>
              <w:t>Bill街頭演奏會成立於2017年</w:t>
            </w:r>
            <w:r w:rsidR="00063EB7">
              <w:rPr>
                <w:rFonts w:ascii="新細明體" w:eastAsia="新細明體" w:hAnsi="新細明體" w:cs="標楷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cs="標楷體"/>
                <w:color w:val="000000" w:themeColor="text1"/>
              </w:rPr>
              <w:t>以馬戲團的創意表演、猴子打鼓及小丑吹泡泡秀、蒸汽火車頭來吸引小朋友駐足觀賞</w:t>
            </w:r>
            <w:r w:rsidR="00063EB7">
              <w:rPr>
                <w:rFonts w:ascii="新細明體" w:eastAsia="新細明體" w:hAnsi="新細明體" w:cs="標楷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cs="標楷體"/>
                <w:color w:val="000000" w:themeColor="text1"/>
              </w:rPr>
              <w:t>同時聆聽古典樂</w:t>
            </w:r>
            <w:r w:rsidR="00063EB7">
              <w:rPr>
                <w:rFonts w:ascii="新細明體" w:eastAsia="新細明體" w:hAnsi="新細明體" w:cs="標楷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cs="標楷體"/>
                <w:color w:val="000000" w:themeColor="text1"/>
              </w:rPr>
              <w:t>從</w:t>
            </w:r>
            <w:proofErr w:type="gramStart"/>
            <w:r w:rsidRPr="00A037B2">
              <w:rPr>
                <w:rFonts w:ascii="標楷體" w:hAnsi="標楷體" w:cs="標楷體"/>
                <w:color w:val="000000" w:themeColor="text1"/>
              </w:rPr>
              <w:t>選曲編曲</w:t>
            </w:r>
            <w:proofErr w:type="gramEnd"/>
            <w:r w:rsidRPr="00A037B2">
              <w:rPr>
                <w:rFonts w:ascii="標楷體" w:hAnsi="標楷體" w:cs="標楷體"/>
                <w:color w:val="000000" w:themeColor="text1"/>
              </w:rPr>
              <w:t>製作、再從網路上蒐集玩偶加以精心設計、重新修復改裝</w:t>
            </w:r>
            <w:r w:rsidR="00063EB7">
              <w:rPr>
                <w:rFonts w:ascii="新細明體" w:eastAsia="新細明體" w:hAnsi="新細明體" w:cs="標楷體" w:hint="eastAsia"/>
                <w:color w:val="000000" w:themeColor="text1"/>
              </w:rPr>
              <w:t>，</w:t>
            </w:r>
            <w:r w:rsidR="00063EB7">
              <w:rPr>
                <w:rFonts w:ascii="標楷體" w:hAnsi="標楷體" w:cs="標楷體"/>
                <w:color w:val="000000" w:themeColor="text1"/>
              </w:rPr>
              <w:t>美好的</w:t>
            </w:r>
            <w:r w:rsidR="00063EB7">
              <w:rPr>
                <w:rFonts w:ascii="標楷體" w:hAnsi="標楷體" w:cs="標楷體" w:hint="eastAsia"/>
                <w:color w:val="000000" w:themeColor="text1"/>
              </w:rPr>
              <w:t>旋</w:t>
            </w:r>
            <w:r w:rsidRPr="00A037B2">
              <w:rPr>
                <w:rFonts w:ascii="標楷體" w:hAnsi="標楷體" w:cs="標楷體"/>
                <w:color w:val="000000" w:themeColor="text1"/>
              </w:rPr>
              <w:t>律</w:t>
            </w:r>
            <w:r w:rsidR="009F2ACD">
              <w:rPr>
                <w:rFonts w:ascii="標楷體" w:hAnsi="標楷體" w:cs="標楷體" w:hint="eastAsia"/>
                <w:color w:val="000000" w:themeColor="text1"/>
              </w:rPr>
              <w:t>結合逗趣的</w:t>
            </w:r>
            <w:r w:rsidRPr="00A037B2">
              <w:rPr>
                <w:rFonts w:ascii="標楷體" w:hAnsi="標楷體" w:cs="標楷體"/>
                <w:color w:val="000000" w:themeColor="text1"/>
              </w:rPr>
              <w:t>街頭演</w:t>
            </w:r>
            <w:r w:rsidR="009F2ACD">
              <w:rPr>
                <w:rFonts w:ascii="標楷體" w:hAnsi="標楷體" w:cs="標楷體" w:hint="eastAsia"/>
                <w:color w:val="000000" w:themeColor="text1"/>
              </w:rPr>
              <w:t>出</w:t>
            </w:r>
            <w:r w:rsidRPr="00A037B2">
              <w:rPr>
                <w:rFonts w:ascii="標楷體" w:hAnsi="標楷體" w:cs="標楷體"/>
                <w:color w:val="000000" w:themeColor="text1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463CF1">
            <w:pPr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1.分享我的表演成長、如何突破自己的作品</w:t>
            </w:r>
          </w:p>
          <w:p w:rsidR="00D52007" w:rsidRPr="00A037B2" w:rsidRDefault="00D52007" w:rsidP="00463CF1">
            <w:pPr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2.可以讓表演加分的表演道具美學</w:t>
            </w:r>
          </w:p>
          <w:p w:rsidR="00D52007" w:rsidRPr="00463CF1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</w:t>
            </w:r>
            <w:r w:rsidRPr="00A037B2">
              <w:rPr>
                <w:rFonts w:ascii="標楷體" w:hAnsi="標楷體"/>
                <w:color w:val="000000" w:themeColor="text1"/>
              </w:rPr>
              <w:t>.</w:t>
            </w:r>
            <w:r w:rsidR="00463CF1">
              <w:rPr>
                <w:rFonts w:ascii="標楷體" w:hAnsi="標楷體" w:hint="eastAsia"/>
                <w:color w:val="000000" w:themeColor="text1"/>
              </w:rPr>
              <w:t>作品陳列展示美學及技巧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  <w:highlight w:val="yellow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</w:t>
            </w:r>
            <w:r w:rsidR="00463CF1">
              <w:rPr>
                <w:rFonts w:ascii="標楷體" w:hAnsi="標楷體" w:hint="eastAsia"/>
                <w:color w:val="000000" w:themeColor="text1"/>
              </w:rPr>
              <w:t>問答時間、可以個案大家一起討論分析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D52007" w:rsidRPr="00A037B2" w:rsidTr="00A037B2">
        <w:trPr>
          <w:trHeight w:val="183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實務類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A037B2">
              <w:rPr>
                <w:rFonts w:ascii="標楷體" w:hAnsi="標楷體" w:cs="Arial"/>
                <w:color w:val="000000" w:themeColor="text1"/>
              </w:rPr>
              <w:t>街頭法</w:t>
            </w:r>
            <w:r w:rsidRPr="00A037B2">
              <w:rPr>
                <w:rFonts w:ascii="標楷體" w:hAnsi="標楷體" w:cs="Arial" w:hint="eastAsia"/>
                <w:color w:val="000000" w:themeColor="text1"/>
              </w:rPr>
              <w:t>學堂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A037B2">
              <w:rPr>
                <w:rFonts w:ascii="標楷體" w:hAnsi="標楷體" w:cs="Arial" w:hint="eastAsia"/>
                <w:color w:val="000000" w:themeColor="text1"/>
              </w:rPr>
              <w:t>李育昇</w:t>
            </w:r>
          </w:p>
          <w:p w:rsidR="00D52007" w:rsidRPr="00A037B2" w:rsidRDefault="00D52007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A037B2">
              <w:rPr>
                <w:rFonts w:ascii="標楷體" w:hAnsi="標楷體" w:cs="Arial"/>
                <w:color w:val="000000" w:themeColor="text1"/>
              </w:rPr>
              <w:t>律師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富達法律事務所主持律師，英國法學博士，專長各式商業契約、商業糾紛、勞基法及民刑事訴訟。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街頭藝人在表演前及表演過程中，會面臨到的一些法律規範以及可能會碰到的法律問題，包括街頭藝人法規介</w:t>
            </w:r>
            <w:r w:rsidR="00463CF1">
              <w:rPr>
                <w:rFonts w:ascii="標楷體" w:hAnsi="標楷體" w:hint="eastAsia"/>
                <w:color w:val="000000" w:themeColor="text1"/>
              </w:rPr>
              <w:t>紹、表演受罰、遭檢舉、播放歌曲或影片的版權問題、是否可以社群平</w:t>
            </w:r>
            <w:proofErr w:type="gramStart"/>
            <w:r w:rsidR="00463CF1"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轉分享等相關議題，作深入淺出的說明。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bookmarkStart w:id="0" w:name="_GoBack"/>
        <w:bookmarkEnd w:id="0"/>
      </w:tr>
      <w:tr w:rsidR="00D52007" w:rsidRPr="00A037B2" w:rsidTr="00212847">
        <w:trPr>
          <w:trHeight w:val="1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B838DC" w:rsidP="00D52007">
            <w:pPr>
              <w:jc w:val="center"/>
              <w:rPr>
                <w:rFonts w:ascii="標楷體" w:hAnsi="標楷體" w:cs="Arial"/>
                <w:color w:val="000000" w:themeColor="text1"/>
                <w:highlight w:val="yellow"/>
              </w:rPr>
            </w:pPr>
            <w:r w:rsidRPr="00B838DC">
              <w:rPr>
                <w:rFonts w:ascii="標楷體" w:hAnsi="標楷體" w:hint="eastAsia"/>
                <w:color w:val="000000" w:themeColor="text1"/>
              </w:rPr>
              <w:t>有人氣就有財：說出集客臨場表達力！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 w:cs="Segoe UI"/>
                <w:color w:val="000000" w:themeColor="text1"/>
                <w:kern w:val="0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 xml:space="preserve">林慧　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1E4968" w:rsidRDefault="00D52007" w:rsidP="00463CF1">
            <w:pPr>
              <w:jc w:val="both"/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口語表達訓練師</w:t>
            </w:r>
            <w:r w:rsidR="00463CF1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從一對</w:t>
            </w:r>
            <w:proofErr w:type="gramStart"/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客製化教學，到團體訓練；從該說什麼？到怎麼去說？</w:t>
            </w:r>
            <w:proofErr w:type="gramStart"/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如何說更好</w:t>
            </w:r>
            <w:proofErr w:type="gramEnd"/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？從六歲到八十歲，不分</w:t>
            </w:r>
            <w:proofErr w:type="gramStart"/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齡</w:t>
            </w:r>
            <w:proofErr w:type="gramEnd"/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不分領域的表達教練；從全球百大企業到官方單位的內訓講師，全方位說話策略與技巧教學、顧問，也是專業主持人。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463CF1">
            <w:pPr>
              <w:spacing w:line="300" w:lineRule="atLeast"/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1.解析受眾心態，如何突破？</w:t>
            </w:r>
          </w:p>
          <w:p w:rsidR="00D52007" w:rsidRPr="00A037B2" w:rsidRDefault="00D52007" w:rsidP="00463CF1">
            <w:pPr>
              <w:spacing w:line="300" w:lineRule="atLeast"/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2.五種集客手法快速吸引群眾。</w:t>
            </w:r>
          </w:p>
          <w:p w:rsidR="00D52007" w:rsidRPr="00A037B2" w:rsidRDefault="00D52007" w:rsidP="00463CF1">
            <w:pPr>
              <w:spacing w:line="300" w:lineRule="atLeast"/>
              <w:ind w:left="180" w:hangingChars="75" w:hanging="180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3.五種臨場反應訓練方式讓表演氛圍更加分。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D52007" w:rsidRPr="00A037B2" w:rsidTr="00932C08">
        <w:trPr>
          <w:trHeight w:val="129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音響設備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不踩雷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莊緯璉</w:t>
            </w:r>
          </w:p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(小莊</w:t>
            </w:r>
            <w:r w:rsidRPr="00A037B2">
              <w:rPr>
                <w:rFonts w:ascii="標楷體" w:hAnsi="標楷體"/>
                <w:color w:val="000000" w:themeColor="text1"/>
              </w:rPr>
              <w:t>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:rsidR="00D52007" w:rsidRPr="00A037B2" w:rsidRDefault="007F5584" w:rsidP="007F5584">
            <w:pPr>
              <w:widowControl/>
              <w:suppressAutoHyphens w:val="0"/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</w:pPr>
            <w:r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標緻喇叭音響行資深工程師</w:t>
            </w:r>
            <w:r>
              <w:rPr>
                <w:rFonts w:ascii="新細明體" w:eastAsia="新細明體" w:hAnsi="新細明體" w:cs="Segoe UI Historic" w:hint="eastAsia"/>
                <w:color w:val="000000" w:themeColor="text1"/>
                <w:shd w:val="clear" w:color="auto" w:fill="FFFFFF"/>
              </w:rPr>
              <w:t>。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研究所畢業之後，承接家中音響事業，除販售</w:t>
            </w:r>
            <w:r w:rsidR="0070298E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外，更希望可以透過專業音響設備的推廣與教學，讓錄音、表演或是舞</w:t>
            </w:r>
            <w:r w:rsidR="0070298E">
              <w:rPr>
                <w:rFonts w:ascii="標楷體" w:hAnsi="標楷體" w:cs="Segoe UI Historic" w:hint="eastAsia"/>
                <w:color w:val="000000" w:themeColor="text1"/>
                <w:shd w:val="clear" w:color="auto" w:fill="FFFFFF"/>
              </w:rPr>
              <w:t>臺</w:t>
            </w:r>
            <w:r w:rsidR="00D52007" w:rsidRPr="00A037B2"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  <w:t>工作者，可以更能了解每一項產品的使用方式，進而提升表演品質。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街頭藝人的設備建議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「音響設備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不踩雷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」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1. 表演喇叭的選用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2. 麥克風的指向性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3. 無線 / 有線 選用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4. 線材正確接駁</w:t>
            </w:r>
          </w:p>
          <w:p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5. 支架選用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１</w:t>
            </w:r>
          </w:p>
        </w:tc>
      </w:tr>
    </w:tbl>
    <w:p w:rsidR="008F6939" w:rsidRPr="00A037B2" w:rsidRDefault="006973B7" w:rsidP="00BF7736">
      <w:pPr>
        <w:pStyle w:val="a7"/>
        <w:pageBreakBefore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482" w:firstLine="85"/>
        <w:jc w:val="both"/>
        <w:rPr>
          <w:rFonts w:ascii="標楷體" w:hAnsi="標楷體"/>
          <w:color w:val="000000" w:themeColor="text1"/>
          <w:sz w:val="28"/>
        </w:rPr>
      </w:pPr>
      <w:r w:rsidRPr="00A037B2">
        <w:rPr>
          <w:rFonts w:ascii="標楷體" w:hAnsi="標楷體" w:hint="eastAsia"/>
          <w:color w:val="000000" w:themeColor="text1"/>
          <w:sz w:val="28"/>
        </w:rPr>
        <w:lastRenderedPageBreak/>
        <w:t>課程表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399"/>
        <w:gridCol w:w="2399"/>
        <w:gridCol w:w="2400"/>
      </w:tblGrid>
      <w:tr w:rsidR="00457045" w:rsidRPr="00A037B2" w:rsidTr="007E0031">
        <w:trPr>
          <w:trHeight w:val="361"/>
        </w:trPr>
        <w:tc>
          <w:tcPr>
            <w:tcW w:w="1493" w:type="dxa"/>
            <w:shd w:val="clear" w:color="auto" w:fill="auto"/>
            <w:vAlign w:val="center"/>
            <w:hideMark/>
          </w:tcPr>
          <w:p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 w:rsidRPr="00FC68A2">
              <w:rPr>
                <w:rFonts w:ascii="標楷體" w:hAnsi="標楷體" w:cs="Arial" w:hint="eastAsia"/>
                <w:b/>
                <w:color w:val="000000" w:themeColor="text1"/>
                <w:kern w:val="0"/>
              </w:rPr>
              <w:t>時間/日期</w:t>
            </w:r>
          </w:p>
        </w:tc>
        <w:tc>
          <w:tcPr>
            <w:tcW w:w="2399" w:type="dxa"/>
            <w:vAlign w:val="center"/>
          </w:tcPr>
          <w:p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 w:rsidRPr="00FC68A2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5/17</w:t>
            </w:r>
            <w:r w:rsidRPr="00FC68A2">
              <w:rPr>
                <w:rFonts w:ascii="標楷體" w:hAnsi="標楷體" w:cs="Arial" w:hint="eastAsia"/>
                <w:b/>
                <w:color w:val="000000" w:themeColor="text1"/>
                <w:sz w:val="23"/>
                <w:szCs w:val="23"/>
                <w:shd w:val="clear" w:color="auto" w:fill="FFFFFF"/>
              </w:rPr>
              <w:t>（五）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5</w:t>
            </w:r>
            <w:r w:rsidRPr="00FC68A2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/3</w:t>
            </w:r>
            <w:r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  <w:r w:rsidRPr="00FC68A2">
              <w:rPr>
                <w:rFonts w:ascii="標楷體" w:hAnsi="標楷體" w:cs="Arial" w:hint="eastAsia"/>
                <w:b/>
                <w:color w:val="000000" w:themeColor="text1"/>
                <w:sz w:val="23"/>
                <w:szCs w:val="23"/>
                <w:shd w:val="clear" w:color="auto" w:fill="FFFFFF"/>
              </w:rPr>
              <w:t>（五）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Pr="00FC68A2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/</w:t>
            </w:r>
            <w:r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Pr="00FC68A2">
              <w:rPr>
                <w:rFonts w:ascii="標楷體" w:hAnsi="標楷體" w:cs="Arial" w:hint="eastAsia"/>
                <w:b/>
                <w:color w:val="000000" w:themeColor="text1"/>
                <w:sz w:val="23"/>
                <w:szCs w:val="23"/>
                <w:shd w:val="clear" w:color="auto" w:fill="FFFFFF"/>
              </w:rPr>
              <w:t>（五）</w:t>
            </w:r>
          </w:p>
        </w:tc>
      </w:tr>
      <w:tr w:rsidR="00457045" w:rsidRPr="00A037B2" w:rsidTr="007E0031">
        <w:trPr>
          <w:trHeight w:val="361"/>
        </w:trPr>
        <w:tc>
          <w:tcPr>
            <w:tcW w:w="1493" w:type="dxa"/>
            <w:vMerge w:val="restart"/>
            <w:shd w:val="clear" w:color="F2DBDB" w:fill="F2DBDB"/>
            <w:vAlign w:val="center"/>
            <w:hideMark/>
          </w:tcPr>
          <w:p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09:00-1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0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:00</w:t>
            </w:r>
          </w:p>
          <w:p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（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1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小時）</w:t>
            </w:r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proofErr w:type="gramStart"/>
            <w:r w:rsidRPr="00B63821">
              <w:rPr>
                <w:rFonts w:ascii="標楷體" w:hAnsi="標楷體" w:cs="Arial" w:hint="eastAsia"/>
                <w:color w:val="000000" w:themeColor="text1"/>
              </w:rPr>
              <w:t>鋁行街頭</w:t>
            </w:r>
            <w:proofErr w:type="gramEnd"/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6963D4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6963D4">
              <w:rPr>
                <w:rFonts w:ascii="標楷體" w:hAnsi="標楷體" w:hint="eastAsia"/>
                <w:color w:val="000000" w:themeColor="text1"/>
              </w:rPr>
              <w:t>音響設備</w:t>
            </w:r>
            <w:proofErr w:type="gramStart"/>
            <w:r w:rsidRPr="006963D4">
              <w:rPr>
                <w:rFonts w:ascii="標楷體" w:hAnsi="標楷體" w:hint="eastAsia"/>
                <w:color w:val="000000" w:themeColor="text1"/>
              </w:rPr>
              <w:t>不踩雷</w:t>
            </w:r>
            <w:proofErr w:type="gramEnd"/>
          </w:p>
        </w:tc>
        <w:tc>
          <w:tcPr>
            <w:tcW w:w="2400" w:type="dxa"/>
            <w:shd w:val="clear" w:color="F2DBDB" w:fill="F2DBDB"/>
            <w:vAlign w:val="center"/>
          </w:tcPr>
          <w:p w:rsidR="007E0031" w:rsidRDefault="00457045" w:rsidP="00457045">
            <w:pPr>
              <w:jc w:val="center"/>
              <w:rPr>
                <w:rFonts w:ascii="標楷體" w:hAnsi="標楷體" w:cs="Segoe UI Historic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Segoe UI Historic" w:hint="eastAsia"/>
                <w:color w:val="000000" w:themeColor="text1"/>
                <w:kern w:val="0"/>
              </w:rPr>
              <w:t>街頭藝人與</w:t>
            </w:r>
          </w:p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cs="Segoe UI Historic" w:hint="eastAsia"/>
                <w:color w:val="000000" w:themeColor="text1"/>
                <w:kern w:val="0"/>
              </w:rPr>
              <w:t>工作要雙贏</w:t>
            </w:r>
          </w:p>
        </w:tc>
      </w:tr>
      <w:tr w:rsidR="00457045" w:rsidRPr="00A037B2" w:rsidTr="007E0031">
        <w:trPr>
          <w:trHeight w:val="361"/>
        </w:trPr>
        <w:tc>
          <w:tcPr>
            <w:tcW w:w="1493" w:type="dxa"/>
            <w:vMerge/>
            <w:shd w:val="clear" w:color="F2DBDB" w:fill="F2DBDB"/>
            <w:vAlign w:val="center"/>
            <w:hideMark/>
          </w:tcPr>
          <w:p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葉芳</w:t>
            </w:r>
            <w:proofErr w:type="gramStart"/>
            <w:r w:rsidRPr="00B63821">
              <w:rPr>
                <w:rFonts w:ascii="標楷體" w:hAnsi="標楷體" w:hint="eastAsia"/>
                <w:color w:val="000000" w:themeColor="text1"/>
              </w:rPr>
              <w:t>誌</w:t>
            </w:r>
            <w:proofErr w:type="gramEnd"/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6963D4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6963D4">
              <w:rPr>
                <w:rFonts w:ascii="標楷體" w:hAnsi="標楷體" w:hint="eastAsia"/>
                <w:color w:val="000000" w:themeColor="text1"/>
              </w:rPr>
              <w:t>莊緯璉(小莊</w:t>
            </w:r>
            <w:r w:rsidRPr="006963D4">
              <w:rPr>
                <w:rFonts w:ascii="標楷體" w:hAnsi="標楷體"/>
                <w:color w:val="000000" w:themeColor="text1"/>
              </w:rPr>
              <w:t>)</w:t>
            </w:r>
          </w:p>
        </w:tc>
        <w:tc>
          <w:tcPr>
            <w:tcW w:w="2400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B63821">
              <w:rPr>
                <w:rFonts w:ascii="標楷體" w:hAnsi="標楷體"/>
                <w:color w:val="000000" w:themeColor="text1"/>
              </w:rPr>
              <w:t>沈峻宇</w:t>
            </w:r>
            <w:proofErr w:type="gramEnd"/>
            <w:r w:rsidRPr="00B63821">
              <w:rPr>
                <w:rFonts w:ascii="標楷體" w:hAnsi="標楷體" w:hint="eastAsia"/>
                <w:color w:val="000000" w:themeColor="text1"/>
              </w:rPr>
              <w:t>(小宇</w:t>
            </w:r>
            <w:r w:rsidRPr="00B63821">
              <w:rPr>
                <w:rFonts w:ascii="標楷體" w:hAnsi="標楷體"/>
                <w:color w:val="000000" w:themeColor="text1"/>
              </w:rPr>
              <w:t>)</w:t>
            </w:r>
          </w:p>
        </w:tc>
      </w:tr>
      <w:tr w:rsidR="00457045" w:rsidRPr="00A037B2" w:rsidTr="007E0031">
        <w:trPr>
          <w:trHeight w:val="375"/>
        </w:trPr>
        <w:tc>
          <w:tcPr>
            <w:tcW w:w="1493" w:type="dxa"/>
            <w:vMerge w:val="restart"/>
            <w:shd w:val="clear" w:color="F2DBDB" w:fill="F2DBDB"/>
            <w:vAlign w:val="center"/>
          </w:tcPr>
          <w:p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1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0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:00-12:00</w:t>
            </w:r>
          </w:p>
          <w:p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(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2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小時)</w:t>
            </w:r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838DC">
              <w:rPr>
                <w:rFonts w:ascii="標楷體" w:hAnsi="標楷體" w:hint="eastAsia"/>
                <w:color w:val="000000" w:themeColor="text1"/>
              </w:rPr>
              <w:t>有人氣就有財：說出集客臨場表達力！</w:t>
            </w:r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找到生命中的</w:t>
            </w:r>
            <w:proofErr w:type="gramStart"/>
            <w:r w:rsidRPr="00B63821">
              <w:rPr>
                <w:rFonts w:ascii="標楷體" w:hAnsi="標楷體" w:hint="eastAsia"/>
                <w:color w:val="000000" w:themeColor="text1"/>
              </w:rPr>
              <w:t>酷</w:t>
            </w:r>
            <w:proofErr w:type="gramEnd"/>
            <w:r w:rsidRPr="00B63821">
              <w:rPr>
                <w:rFonts w:ascii="標楷體" w:hAnsi="標楷體" w:hint="eastAsia"/>
                <w:color w:val="000000" w:themeColor="text1"/>
              </w:rPr>
              <w:t>東西</w:t>
            </w:r>
          </w:p>
        </w:tc>
        <w:tc>
          <w:tcPr>
            <w:tcW w:w="2400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在街頭巧遇陶笛</w:t>
            </w:r>
          </w:p>
        </w:tc>
      </w:tr>
      <w:tr w:rsidR="00457045" w:rsidRPr="00A037B2" w:rsidTr="007E0031">
        <w:trPr>
          <w:trHeight w:val="411"/>
        </w:trPr>
        <w:tc>
          <w:tcPr>
            <w:tcW w:w="1493" w:type="dxa"/>
            <w:vMerge/>
            <w:shd w:val="clear" w:color="F2DBDB" w:fill="F2DBDB"/>
            <w:vAlign w:val="center"/>
          </w:tcPr>
          <w:p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林慧</w:t>
            </w:r>
          </w:p>
        </w:tc>
        <w:tc>
          <w:tcPr>
            <w:tcW w:w="2399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吳顥中</w:t>
            </w:r>
          </w:p>
        </w:tc>
        <w:tc>
          <w:tcPr>
            <w:tcW w:w="2400" w:type="dxa"/>
            <w:shd w:val="clear" w:color="F2DBDB" w:fill="F2DBDB"/>
            <w:vAlign w:val="center"/>
          </w:tcPr>
          <w:p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陳若儀(巧克力</w:t>
            </w:r>
            <w:r w:rsidRPr="00B63821">
              <w:rPr>
                <w:rFonts w:ascii="標楷體" w:hAnsi="標楷體"/>
                <w:color w:val="000000" w:themeColor="text1"/>
              </w:rPr>
              <w:t>)</w:t>
            </w:r>
          </w:p>
        </w:tc>
      </w:tr>
      <w:tr w:rsidR="00D5797A" w:rsidRPr="00A037B2" w:rsidTr="00555C75">
        <w:trPr>
          <w:trHeight w:val="428"/>
        </w:trPr>
        <w:tc>
          <w:tcPr>
            <w:tcW w:w="1493" w:type="dxa"/>
            <w:shd w:val="clear" w:color="auto" w:fill="auto"/>
            <w:vAlign w:val="center"/>
            <w:hideMark/>
          </w:tcPr>
          <w:p w:rsidR="00D5797A" w:rsidRPr="00B63821" w:rsidRDefault="00D5797A" w:rsidP="00007EDB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12:00-13:00</w:t>
            </w:r>
          </w:p>
        </w:tc>
        <w:tc>
          <w:tcPr>
            <w:tcW w:w="7198" w:type="dxa"/>
            <w:gridSpan w:val="3"/>
            <w:vAlign w:val="center"/>
          </w:tcPr>
          <w:p w:rsidR="00D5797A" w:rsidRPr="00B63821" w:rsidRDefault="00D5797A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007EDB" w:rsidRPr="00A037B2" w:rsidTr="007E0031">
        <w:trPr>
          <w:trHeight w:val="361"/>
        </w:trPr>
        <w:tc>
          <w:tcPr>
            <w:tcW w:w="1493" w:type="dxa"/>
            <w:vMerge w:val="restart"/>
            <w:shd w:val="clear" w:color="auto" w:fill="FFC000"/>
            <w:vAlign w:val="center"/>
            <w:hideMark/>
          </w:tcPr>
          <w:p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13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00-15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</w:t>
            </w:r>
          </w:p>
          <w:p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(2小時)</w:t>
            </w:r>
          </w:p>
        </w:tc>
        <w:tc>
          <w:tcPr>
            <w:tcW w:w="2399" w:type="dxa"/>
            <w:shd w:val="clear" w:color="FFC000" w:fill="FFC000"/>
            <w:vAlign w:val="center"/>
          </w:tcPr>
          <w:p w:rsidR="00CA119C" w:rsidRPr="00017348" w:rsidRDefault="00CA119C" w:rsidP="00CA119C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17348">
              <w:rPr>
                <w:rFonts w:ascii="標楷體" w:hAnsi="標楷體" w:hint="eastAsia"/>
                <w:color w:val="000000" w:themeColor="text1"/>
              </w:rPr>
              <w:t>喜歡音樂的你，</w:t>
            </w:r>
          </w:p>
          <w:p w:rsidR="00007EDB" w:rsidRPr="00B63821" w:rsidRDefault="00CA119C" w:rsidP="00CA119C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17348">
              <w:rPr>
                <w:rFonts w:ascii="標楷體" w:hAnsi="標楷體" w:hint="eastAsia"/>
                <w:color w:val="000000" w:themeColor="text1"/>
              </w:rPr>
              <w:t>如何實戰街頭</w:t>
            </w:r>
          </w:p>
        </w:tc>
        <w:tc>
          <w:tcPr>
            <w:tcW w:w="2399" w:type="dxa"/>
            <w:shd w:val="clear" w:color="FFC000" w:fill="FFC000"/>
            <w:vAlign w:val="center"/>
          </w:tcPr>
          <w:p w:rsidR="00CA119C" w:rsidRPr="00B63821" w:rsidRDefault="00CA119C" w:rsidP="00CA119C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如何做專職的</w:t>
            </w:r>
          </w:p>
          <w:p w:rsidR="00007EDB" w:rsidRPr="00017348" w:rsidRDefault="00CA119C" w:rsidP="00CA119C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街頭藝人</w:t>
            </w:r>
          </w:p>
        </w:tc>
        <w:tc>
          <w:tcPr>
            <w:tcW w:w="2400" w:type="dxa"/>
            <w:shd w:val="clear" w:color="CCFF66" w:fill="CCFF66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/>
                <w:color w:val="000000" w:themeColor="text1"/>
              </w:rPr>
              <w:t>Bill街頭演奏會</w:t>
            </w:r>
          </w:p>
        </w:tc>
      </w:tr>
      <w:tr w:rsidR="00007EDB" w:rsidRPr="00A037B2" w:rsidTr="007E0031">
        <w:trPr>
          <w:trHeight w:val="361"/>
        </w:trPr>
        <w:tc>
          <w:tcPr>
            <w:tcW w:w="1493" w:type="dxa"/>
            <w:vMerge/>
            <w:shd w:val="clear" w:color="auto" w:fill="FFC000"/>
            <w:vAlign w:val="center"/>
            <w:hideMark/>
          </w:tcPr>
          <w:p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2399" w:type="dxa"/>
            <w:shd w:val="clear" w:color="FFC000" w:fill="FFC000"/>
            <w:vAlign w:val="center"/>
          </w:tcPr>
          <w:p w:rsidR="00007EDB" w:rsidRPr="00B63821" w:rsidRDefault="00CA119C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017348">
              <w:rPr>
                <w:rFonts w:ascii="標楷體" w:hAnsi="標楷體" w:hint="eastAsia"/>
                <w:color w:val="000000" w:themeColor="text1"/>
              </w:rPr>
              <w:t>蓋亞·李 Gaea Lee</w:t>
            </w:r>
          </w:p>
        </w:tc>
        <w:tc>
          <w:tcPr>
            <w:tcW w:w="2399" w:type="dxa"/>
            <w:shd w:val="clear" w:color="FFC000" w:fill="FFC000"/>
            <w:vAlign w:val="center"/>
          </w:tcPr>
          <w:p w:rsidR="00007EDB" w:rsidRPr="00017348" w:rsidRDefault="00CA119C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蔡志遠</w:t>
            </w:r>
          </w:p>
        </w:tc>
        <w:tc>
          <w:tcPr>
            <w:tcW w:w="2400" w:type="dxa"/>
            <w:shd w:val="clear" w:color="CCFF66" w:fill="CCFF66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/>
                <w:color w:val="000000" w:themeColor="text1"/>
              </w:rPr>
              <w:t>曾熯明(Bill)</w:t>
            </w:r>
          </w:p>
        </w:tc>
      </w:tr>
      <w:tr w:rsidR="00007EDB" w:rsidRPr="00A037B2" w:rsidTr="007E0031">
        <w:trPr>
          <w:trHeight w:val="463"/>
        </w:trPr>
        <w:tc>
          <w:tcPr>
            <w:tcW w:w="1493" w:type="dxa"/>
            <w:vMerge w:val="restart"/>
            <w:shd w:val="clear" w:color="auto" w:fill="FFC000"/>
            <w:vAlign w:val="center"/>
            <w:hideMark/>
          </w:tcPr>
          <w:p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15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00-17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</w:t>
            </w:r>
          </w:p>
          <w:p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(2小時)</w:t>
            </w:r>
          </w:p>
        </w:tc>
        <w:tc>
          <w:tcPr>
            <w:tcW w:w="2399" w:type="dxa"/>
            <w:shd w:val="clear" w:color="FFC000" w:fill="FFC000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/>
                <w:color w:val="000000" w:themeColor="text1"/>
              </w:rPr>
              <w:t>街頭法</w:t>
            </w:r>
            <w:r w:rsidRPr="00B63821">
              <w:rPr>
                <w:rFonts w:ascii="標楷體" w:hAnsi="標楷體" w:hint="eastAsia"/>
                <w:color w:val="000000" w:themeColor="text1"/>
              </w:rPr>
              <w:t>學堂</w:t>
            </w:r>
          </w:p>
        </w:tc>
        <w:tc>
          <w:tcPr>
            <w:tcW w:w="2399" w:type="dxa"/>
            <w:shd w:val="clear" w:color="FFC000" w:fill="FFC000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B63821">
              <w:rPr>
                <w:rFonts w:ascii="標楷體" w:hAnsi="標楷體" w:hint="eastAsia"/>
                <w:color w:val="000000" w:themeColor="text1"/>
              </w:rPr>
              <w:t>動靜皆藝</w:t>
            </w:r>
            <w:proofErr w:type="gramEnd"/>
            <w:r w:rsidRPr="00B63821">
              <w:rPr>
                <w:rFonts w:ascii="標楷體" w:hAnsi="標楷體" w:hint="eastAsia"/>
                <w:color w:val="000000" w:themeColor="text1"/>
              </w:rPr>
              <w:t>，放慢腳步</w:t>
            </w:r>
            <w:proofErr w:type="gramStart"/>
            <w:r w:rsidRPr="00B63821">
              <w:rPr>
                <w:rFonts w:ascii="標楷體" w:hAnsi="標楷體" w:hint="eastAsia"/>
                <w:color w:val="000000" w:themeColor="text1"/>
              </w:rPr>
              <w:t>閱</w:t>
            </w:r>
            <w:proofErr w:type="gramEnd"/>
            <w:r w:rsidRPr="00B63821">
              <w:rPr>
                <w:rFonts w:ascii="標楷體" w:hAnsi="標楷體" w:hint="eastAsia"/>
                <w:color w:val="000000" w:themeColor="text1"/>
              </w:rPr>
              <w:t>世界</w:t>
            </w:r>
          </w:p>
        </w:tc>
        <w:tc>
          <w:tcPr>
            <w:tcW w:w="2400" w:type="dxa"/>
            <w:shd w:val="clear" w:color="CCFF66" w:fill="CCFF66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52F0F">
              <w:rPr>
                <w:rFonts w:ascii="標楷體" w:hAnsi="標楷體"/>
                <w:color w:val="000000" w:themeColor="text1"/>
              </w:rPr>
              <w:t xml:space="preserve">亞當先生 - </w:t>
            </w:r>
            <w:r>
              <w:rPr>
                <w:rFonts w:ascii="標楷體" w:hAnsi="標楷體"/>
                <w:color w:val="000000" w:themeColor="text1"/>
              </w:rPr>
              <w:t>當然馬戲工作</w:t>
            </w:r>
            <w:r>
              <w:rPr>
                <w:rFonts w:ascii="標楷體" w:hAnsi="標楷體" w:hint="eastAsia"/>
                <w:color w:val="000000" w:themeColor="text1"/>
              </w:rPr>
              <w:t>坊</w:t>
            </w:r>
          </w:p>
        </w:tc>
      </w:tr>
      <w:tr w:rsidR="00007EDB" w:rsidRPr="00A037B2" w:rsidTr="007E0031">
        <w:trPr>
          <w:trHeight w:val="361"/>
        </w:trPr>
        <w:tc>
          <w:tcPr>
            <w:tcW w:w="1493" w:type="dxa"/>
            <w:vMerge/>
            <w:shd w:val="clear" w:color="auto" w:fill="FFC000"/>
            <w:vAlign w:val="center"/>
            <w:hideMark/>
          </w:tcPr>
          <w:p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2399" w:type="dxa"/>
            <w:shd w:val="clear" w:color="FFC000" w:fill="FFC000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李育昇</w:t>
            </w:r>
          </w:p>
        </w:tc>
        <w:tc>
          <w:tcPr>
            <w:tcW w:w="2399" w:type="dxa"/>
            <w:shd w:val="clear" w:color="FFC000" w:fill="FFC000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陳志政</w:t>
            </w:r>
          </w:p>
        </w:tc>
        <w:tc>
          <w:tcPr>
            <w:tcW w:w="2400" w:type="dxa"/>
            <w:shd w:val="clear" w:color="CCFF66" w:fill="CCFF66"/>
            <w:vAlign w:val="center"/>
          </w:tcPr>
          <w:p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吳政澤(亞當</w:t>
            </w:r>
            <w:r w:rsidRPr="00B63821">
              <w:rPr>
                <w:rFonts w:ascii="標楷體" w:hAnsi="標楷體"/>
                <w:color w:val="000000" w:themeColor="text1"/>
              </w:rPr>
              <w:t>)</w:t>
            </w:r>
          </w:p>
        </w:tc>
      </w:tr>
    </w:tbl>
    <w:p w:rsidR="00AB61A8" w:rsidRPr="00A037B2" w:rsidRDefault="00AB61A8" w:rsidP="008F6939">
      <w:pPr>
        <w:tabs>
          <w:tab w:val="left" w:pos="567"/>
        </w:tabs>
        <w:snapToGrid w:val="0"/>
        <w:spacing w:line="360" w:lineRule="auto"/>
        <w:ind w:left="566" w:hanging="566"/>
        <w:jc w:val="both"/>
        <w:rPr>
          <w:rFonts w:ascii="標楷體" w:hAnsi="標楷體" w:cs="Arial"/>
          <w:color w:val="000000" w:themeColor="text1"/>
          <w:sz w:val="28"/>
        </w:rPr>
      </w:pPr>
    </w:p>
    <w:p w:rsidR="006973B7" w:rsidRPr="00A037B2" w:rsidRDefault="00EC24AB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 w:hint="eastAsia"/>
          <w:b/>
          <w:color w:val="000000" w:themeColor="text1"/>
          <w:sz w:val="32"/>
        </w:rPr>
        <w:t>報名說明</w:t>
      </w:r>
    </w:p>
    <w:p w:rsidR="001B135A" w:rsidRPr="00A037B2" w:rsidRDefault="006973B7" w:rsidP="00FC68A2">
      <w:pPr>
        <w:pStyle w:val="a7"/>
        <w:numPr>
          <w:ilvl w:val="0"/>
          <w:numId w:val="9"/>
        </w:numPr>
        <w:tabs>
          <w:tab w:val="left" w:pos="1276"/>
        </w:tabs>
        <w:snapToGrid w:val="0"/>
        <w:spacing w:line="360" w:lineRule="auto"/>
        <w:ind w:left="1276" w:hanging="709"/>
        <w:jc w:val="both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即日起</w:t>
      </w:r>
      <w:r w:rsidR="00BB3120" w:rsidRPr="00A037B2">
        <w:rPr>
          <w:rFonts w:ascii="標楷體" w:hAnsi="標楷體" w:cs="Arial" w:hint="eastAsia"/>
          <w:color w:val="000000" w:themeColor="text1"/>
          <w:sz w:val="28"/>
        </w:rPr>
        <w:t>開放各</w:t>
      </w:r>
      <w:proofErr w:type="gramStart"/>
      <w:r w:rsidR="00BB3120" w:rsidRPr="00A037B2">
        <w:rPr>
          <w:rFonts w:ascii="標楷體" w:hAnsi="標楷體" w:cs="Arial" w:hint="eastAsia"/>
          <w:color w:val="000000" w:themeColor="text1"/>
          <w:sz w:val="28"/>
        </w:rPr>
        <w:t>場次</w:t>
      </w:r>
      <w:r w:rsidR="003F4674" w:rsidRPr="00A037B2">
        <w:rPr>
          <w:rFonts w:ascii="標楷體" w:hAnsi="標楷體" w:cs="Arial" w:hint="eastAsia"/>
          <w:color w:val="000000" w:themeColor="text1"/>
          <w:sz w:val="28"/>
        </w:rPr>
        <w:t>線上</w:t>
      </w:r>
      <w:r w:rsidR="00BB3120" w:rsidRPr="00A037B2">
        <w:rPr>
          <w:rFonts w:ascii="標楷體" w:hAnsi="標楷體" w:cs="Arial" w:hint="eastAsia"/>
          <w:color w:val="000000" w:themeColor="text1"/>
          <w:sz w:val="28"/>
        </w:rPr>
        <w:t>報名</w:t>
      </w:r>
      <w:proofErr w:type="gramEnd"/>
      <w:r w:rsidRPr="00A037B2">
        <w:rPr>
          <w:rFonts w:ascii="標楷體" w:hAnsi="標楷體" w:cs="Arial"/>
          <w:color w:val="000000" w:themeColor="text1"/>
          <w:sz w:val="28"/>
        </w:rPr>
        <w:t>，請填具申請表</w:t>
      </w:r>
      <w:r w:rsidR="003F4674" w:rsidRPr="00A037B2">
        <w:rPr>
          <w:rFonts w:ascii="標楷體" w:hAnsi="標楷體" w:cs="Arial" w:hint="eastAsia"/>
          <w:color w:val="000000" w:themeColor="text1"/>
          <w:sz w:val="28"/>
        </w:rPr>
        <w:t>如附件</w:t>
      </w:r>
      <w:r w:rsidR="00BB3120" w:rsidRPr="00A037B2">
        <w:rPr>
          <w:rFonts w:ascii="標楷體" w:hAnsi="標楷體" w:cs="Arial"/>
          <w:color w:val="000000" w:themeColor="text1"/>
          <w:sz w:val="28"/>
        </w:rPr>
        <w:t>，</w:t>
      </w:r>
      <w:r w:rsidR="00692C3E" w:rsidRPr="00A037B2">
        <w:rPr>
          <w:rFonts w:ascii="標楷體" w:hAnsi="標楷體" w:cs="Arial" w:hint="eastAsia"/>
          <w:color w:val="000000" w:themeColor="text1"/>
          <w:sz w:val="28"/>
        </w:rPr>
        <w:t>活動</w:t>
      </w:r>
      <w:r w:rsidR="00BB3120" w:rsidRPr="00A037B2">
        <w:rPr>
          <w:rFonts w:ascii="標楷體" w:hAnsi="標楷體" w:cs="Arial" w:hint="eastAsia"/>
          <w:color w:val="000000" w:themeColor="text1"/>
          <w:sz w:val="28"/>
        </w:rPr>
        <w:t>現場</w:t>
      </w:r>
      <w:r w:rsidR="001C3CFF" w:rsidRPr="00A037B2">
        <w:rPr>
          <w:rFonts w:ascii="標楷體" w:hAnsi="標楷體" w:cs="Arial" w:hint="eastAsia"/>
          <w:color w:val="000000" w:themeColor="text1"/>
          <w:sz w:val="28"/>
        </w:rPr>
        <w:t>接受紙本</w:t>
      </w:r>
      <w:r w:rsidR="004B3FA1" w:rsidRPr="00A037B2">
        <w:rPr>
          <w:rFonts w:ascii="標楷體" w:hAnsi="標楷體" w:cs="Arial" w:hint="eastAsia"/>
          <w:color w:val="000000" w:themeColor="text1"/>
          <w:sz w:val="28"/>
        </w:rPr>
        <w:t>及google表單報名</w:t>
      </w:r>
      <w:r w:rsidRPr="00A037B2">
        <w:rPr>
          <w:rFonts w:ascii="標楷體" w:hAnsi="標楷體" w:cs="Arial"/>
          <w:color w:val="000000" w:themeColor="text1"/>
          <w:sz w:val="28"/>
        </w:rPr>
        <w:t>。</w:t>
      </w:r>
    </w:p>
    <w:p w:rsidR="00351A45" w:rsidRPr="0070298E" w:rsidRDefault="00510ECF" w:rsidP="00FC68A2">
      <w:pPr>
        <w:pStyle w:val="a7"/>
        <w:numPr>
          <w:ilvl w:val="0"/>
          <w:numId w:val="9"/>
        </w:numPr>
        <w:tabs>
          <w:tab w:val="left" w:pos="1276"/>
        </w:tabs>
        <w:snapToGrid w:val="0"/>
        <w:spacing w:line="360" w:lineRule="auto"/>
        <w:ind w:left="1276" w:hanging="709"/>
        <w:rPr>
          <w:rFonts w:ascii="標楷體" w:hAnsi="標楷體" w:cs="Arial"/>
          <w:color w:val="000000" w:themeColor="text1"/>
          <w:sz w:val="28"/>
        </w:rPr>
      </w:pPr>
      <w:proofErr w:type="gramStart"/>
      <w:r w:rsidRPr="00A037B2">
        <w:rPr>
          <w:rFonts w:ascii="標楷體" w:hAnsi="標楷體" w:cs="Arial"/>
          <w:color w:val="000000" w:themeColor="text1"/>
          <w:sz w:val="28"/>
        </w:rPr>
        <w:t>線上</w:t>
      </w:r>
      <w:r w:rsidRPr="00A037B2">
        <w:rPr>
          <w:rFonts w:ascii="標楷體" w:hAnsi="標楷體" w:cs="Arial" w:hint="eastAsia"/>
          <w:color w:val="000000" w:themeColor="text1"/>
          <w:sz w:val="28"/>
        </w:rPr>
        <w:t>報名</w:t>
      </w:r>
      <w:proofErr w:type="gramEnd"/>
      <w:r w:rsidR="0070298E">
        <w:rPr>
          <w:rFonts w:ascii="標楷體" w:hAnsi="標楷體" w:cs="Arial" w:hint="eastAsia"/>
          <w:color w:val="000000" w:themeColor="text1"/>
          <w:sz w:val="28"/>
        </w:rPr>
        <w:t>網址</w:t>
      </w:r>
      <w:r w:rsidR="006973B7" w:rsidRPr="00A037B2">
        <w:rPr>
          <w:rFonts w:ascii="標楷體" w:hAnsi="標楷體" w:cs="Arial"/>
          <w:color w:val="000000" w:themeColor="text1"/>
          <w:sz w:val="28"/>
        </w:rPr>
        <w:t>：請至</w:t>
      </w:r>
      <w:r w:rsidR="000704D7" w:rsidRPr="00A037B2">
        <w:rPr>
          <w:rFonts w:ascii="標楷體" w:hAnsi="標楷體" w:cs="Arial"/>
          <w:color w:val="000000" w:themeColor="text1"/>
          <w:sz w:val="28"/>
        </w:rPr>
        <w:t>https://docs.google.com/forms/d/1xSgYano_AgJQLRwgTPmRCIyk5YPL-QpzrTnsoNQntH0/edit</w:t>
      </w:r>
      <w:r w:rsidR="006973B7" w:rsidRPr="00A037B2">
        <w:rPr>
          <w:rFonts w:ascii="標楷體" w:hAnsi="標楷體" w:cs="Arial" w:hint="eastAsia"/>
          <w:color w:val="000000" w:themeColor="text1"/>
          <w:sz w:val="28"/>
        </w:rPr>
        <w:t>表單</w:t>
      </w:r>
      <w:r w:rsidR="006973B7" w:rsidRPr="00A037B2">
        <w:rPr>
          <w:rFonts w:ascii="標楷體" w:hAnsi="標楷體" w:cs="Arial"/>
          <w:color w:val="000000" w:themeColor="text1"/>
          <w:sz w:val="28"/>
        </w:rPr>
        <w:t>填寫申請資料及</w:t>
      </w:r>
      <w:r w:rsidR="006973B7" w:rsidRPr="00A037B2">
        <w:rPr>
          <w:rFonts w:ascii="標楷體" w:hAnsi="標楷體" w:cs="Arial" w:hint="eastAsia"/>
          <w:color w:val="000000" w:themeColor="text1"/>
          <w:sz w:val="28"/>
        </w:rPr>
        <w:t>工作坊參與</w:t>
      </w:r>
      <w:r w:rsidR="006973B7" w:rsidRPr="00A037B2">
        <w:rPr>
          <w:rFonts w:ascii="標楷體" w:hAnsi="標楷體" w:cs="Arial"/>
          <w:color w:val="000000" w:themeColor="text1"/>
          <w:sz w:val="28"/>
        </w:rPr>
        <w:t>場次。</w:t>
      </w:r>
      <w:r w:rsidR="006973B7" w:rsidRPr="0070298E">
        <w:rPr>
          <w:rFonts w:ascii="標楷體" w:hAnsi="標楷體"/>
          <w:color w:val="000000" w:themeColor="text1"/>
          <w:sz w:val="28"/>
        </w:rPr>
        <w:t>名額有限，</w:t>
      </w:r>
      <w:r w:rsidR="0070298E" w:rsidRPr="0070298E">
        <w:rPr>
          <w:rFonts w:ascii="標楷體" w:hAnsi="標楷體" w:hint="eastAsia"/>
          <w:color w:val="000000" w:themeColor="text1"/>
          <w:sz w:val="28"/>
        </w:rPr>
        <w:t>歡迎</w:t>
      </w:r>
      <w:r w:rsidR="00FC68A2">
        <w:rPr>
          <w:rFonts w:ascii="標楷體" w:hAnsi="標楷體" w:hint="eastAsia"/>
          <w:color w:val="000000" w:themeColor="text1"/>
          <w:sz w:val="28"/>
        </w:rPr>
        <w:t>踴躍</w:t>
      </w:r>
      <w:r w:rsidR="0070298E">
        <w:rPr>
          <w:rFonts w:ascii="標楷體" w:hAnsi="標楷體" w:hint="eastAsia"/>
          <w:color w:val="000000" w:themeColor="text1"/>
          <w:sz w:val="28"/>
        </w:rPr>
        <w:t>參與</w:t>
      </w:r>
      <w:r w:rsidR="006973B7" w:rsidRPr="0070298E">
        <w:rPr>
          <w:rFonts w:ascii="標楷體" w:hAnsi="標楷體"/>
          <w:color w:val="000000" w:themeColor="text1"/>
          <w:sz w:val="28"/>
        </w:rPr>
        <w:t>。</w:t>
      </w:r>
    </w:p>
    <w:p w:rsidR="0070298E" w:rsidRPr="0070298E" w:rsidRDefault="0070298E" w:rsidP="0070298E">
      <w:pPr>
        <w:pStyle w:val="a7"/>
        <w:tabs>
          <w:tab w:val="left" w:pos="567"/>
        </w:tabs>
        <w:snapToGrid w:val="0"/>
        <w:spacing w:line="360" w:lineRule="auto"/>
        <w:rPr>
          <w:rFonts w:ascii="標楷體" w:hAnsi="標楷體" w:cs="Arial"/>
          <w:color w:val="000000" w:themeColor="text1"/>
          <w:sz w:val="28"/>
        </w:rPr>
      </w:pPr>
    </w:p>
    <w:p w:rsidR="00F94D55" w:rsidRDefault="00F94D55" w:rsidP="00F94D55">
      <w:pPr>
        <w:pStyle w:val="a7"/>
        <w:widowControl/>
        <w:tabs>
          <w:tab w:val="left" w:pos="1418"/>
        </w:tabs>
        <w:suppressAutoHyphens w:val="0"/>
        <w:snapToGrid w:val="0"/>
        <w:spacing w:line="360" w:lineRule="auto"/>
        <w:ind w:left="1418"/>
        <w:jc w:val="both"/>
        <w:rPr>
          <w:rFonts w:ascii="標楷體" w:hAnsi="標楷體"/>
          <w:color w:val="000000" w:themeColor="text1"/>
          <w:sz w:val="28"/>
        </w:rPr>
      </w:pPr>
    </w:p>
    <w:p w:rsidR="00FC68A2" w:rsidRDefault="00FC68A2" w:rsidP="00F94D55">
      <w:pPr>
        <w:pStyle w:val="a7"/>
        <w:widowControl/>
        <w:tabs>
          <w:tab w:val="left" w:pos="1418"/>
        </w:tabs>
        <w:suppressAutoHyphens w:val="0"/>
        <w:snapToGrid w:val="0"/>
        <w:spacing w:line="360" w:lineRule="auto"/>
        <w:ind w:left="1418"/>
        <w:jc w:val="both"/>
        <w:rPr>
          <w:rFonts w:ascii="標楷體" w:hAnsi="標楷體"/>
          <w:color w:val="000000" w:themeColor="text1"/>
          <w:sz w:val="28"/>
        </w:rPr>
      </w:pPr>
    </w:p>
    <w:p w:rsidR="00FC68A2" w:rsidRDefault="00FC68A2" w:rsidP="00F94D55">
      <w:pPr>
        <w:pStyle w:val="a7"/>
        <w:widowControl/>
        <w:tabs>
          <w:tab w:val="left" w:pos="1418"/>
        </w:tabs>
        <w:suppressAutoHyphens w:val="0"/>
        <w:snapToGrid w:val="0"/>
        <w:spacing w:line="360" w:lineRule="auto"/>
        <w:ind w:left="1418"/>
        <w:jc w:val="both"/>
        <w:rPr>
          <w:rFonts w:ascii="標楷體" w:hAnsi="標楷體"/>
          <w:color w:val="000000" w:themeColor="text1"/>
          <w:sz w:val="28"/>
        </w:rPr>
      </w:pPr>
    </w:p>
    <w:p w:rsidR="00FC68A2" w:rsidRDefault="00FC68A2" w:rsidP="00F94D55">
      <w:pPr>
        <w:pStyle w:val="a7"/>
        <w:widowControl/>
        <w:tabs>
          <w:tab w:val="left" w:pos="1418"/>
        </w:tabs>
        <w:suppressAutoHyphens w:val="0"/>
        <w:snapToGrid w:val="0"/>
        <w:spacing w:line="360" w:lineRule="auto"/>
        <w:ind w:left="1418"/>
        <w:jc w:val="both"/>
        <w:rPr>
          <w:rFonts w:ascii="標楷體" w:hAnsi="標楷體"/>
          <w:color w:val="000000" w:themeColor="text1"/>
          <w:sz w:val="28"/>
        </w:rPr>
      </w:pPr>
    </w:p>
    <w:p w:rsidR="00FC68A2" w:rsidRDefault="00FC68A2" w:rsidP="00F94D55">
      <w:pPr>
        <w:pStyle w:val="a7"/>
        <w:widowControl/>
        <w:tabs>
          <w:tab w:val="left" w:pos="1418"/>
        </w:tabs>
        <w:suppressAutoHyphens w:val="0"/>
        <w:snapToGrid w:val="0"/>
        <w:spacing w:line="360" w:lineRule="auto"/>
        <w:ind w:left="1418"/>
        <w:jc w:val="both"/>
        <w:rPr>
          <w:rFonts w:ascii="標楷體" w:hAnsi="標楷體"/>
          <w:color w:val="000000" w:themeColor="text1"/>
          <w:sz w:val="28"/>
        </w:rPr>
      </w:pPr>
    </w:p>
    <w:p w:rsidR="00FC68A2" w:rsidRPr="00F94D55" w:rsidRDefault="00FC68A2" w:rsidP="00F94D55">
      <w:pPr>
        <w:pStyle w:val="a7"/>
        <w:widowControl/>
        <w:tabs>
          <w:tab w:val="left" w:pos="1418"/>
        </w:tabs>
        <w:suppressAutoHyphens w:val="0"/>
        <w:snapToGrid w:val="0"/>
        <w:spacing w:line="360" w:lineRule="auto"/>
        <w:ind w:left="1418"/>
        <w:jc w:val="both"/>
        <w:rPr>
          <w:rFonts w:ascii="標楷體" w:hAnsi="標楷體"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02"/>
        <w:tblW w:w="9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260"/>
        <w:gridCol w:w="156"/>
        <w:gridCol w:w="1120"/>
        <w:gridCol w:w="4065"/>
        <w:gridCol w:w="118"/>
      </w:tblGrid>
      <w:tr w:rsidR="00A037B2" w:rsidRPr="00A037B2" w:rsidTr="00E952A8">
        <w:trPr>
          <w:trHeight w:val="573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C21F06" w:rsidP="00A5275D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lastRenderedPageBreak/>
              <w:t>11</w:t>
            </w:r>
            <w:r w:rsidR="00A5275D" w:rsidRPr="00A037B2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3</w:t>
            </w:r>
            <w:r w:rsidR="00D83C3E"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t>年</w:t>
            </w:r>
            <w:r w:rsidR="00D83AFE" w:rsidRPr="00A037B2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新北市街頭藝術</w:t>
            </w:r>
            <w:r w:rsidR="00D83AFE"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t>工作坊</w:t>
            </w:r>
            <w:r w:rsidR="00E36878"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t>報名</w:t>
            </w:r>
            <w:r w:rsidR="00D83AFE" w:rsidRPr="00A037B2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申請表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E952A8">
        <w:trPr>
          <w:trHeight w:val="28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</w:rPr>
              <w:t>申請者</w:t>
            </w:r>
          </w:p>
        </w:tc>
        <w:tc>
          <w:tcPr>
            <w:tcW w:w="86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32"/>
              </w:rPr>
              <w:t>姓名：                  (性別：□男  □女)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E952A8">
        <w:trPr>
          <w:trHeight w:val="57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</w:rPr>
            </w:pPr>
          </w:p>
        </w:tc>
        <w:tc>
          <w:tcPr>
            <w:tcW w:w="86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037B2" w:rsidRPr="00A037B2" w:rsidTr="00E952A8">
        <w:trPr>
          <w:trHeight w:val="19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</w:rPr>
            </w:pPr>
          </w:p>
        </w:tc>
        <w:tc>
          <w:tcPr>
            <w:tcW w:w="86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037B2" w:rsidRPr="00A037B2" w:rsidTr="00E952A8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聯絡</w:t>
            </w: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28"/>
              </w:rPr>
              <w:t>手機</w:t>
            </w:r>
          </w:p>
          <w:p w:rsidR="00D83AFE" w:rsidRPr="00A037B2" w:rsidRDefault="00D83AFE" w:rsidP="00E617E8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28"/>
              </w:rPr>
              <w:t>室內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電子</w:t>
            </w: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  <w:t>郵件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E952A8">
        <w:trPr>
          <w:trHeight w:val="528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</w:rPr>
              <w:t>以下請填寫本市街頭藝人證相關資料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5A2099">
        <w:trPr>
          <w:trHeight w:val="11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C2F" w:rsidRPr="00A037B2" w:rsidRDefault="00477C2F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街頭</w:t>
            </w:r>
          </w:p>
          <w:p w:rsidR="004431CE" w:rsidRPr="00A037B2" w:rsidRDefault="00477C2F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藝人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1CE" w:rsidRPr="00A037B2" w:rsidRDefault="00477C2F" w:rsidP="005A2099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</w:rPr>
              <w:t>□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>是</w:t>
            </w:r>
            <w:r w:rsidR="005A2099"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proofErr w:type="gramStart"/>
            <w:r w:rsidRPr="00A037B2">
              <w:rPr>
                <w:rFonts w:ascii="標楷體" w:hAnsi="標楷體"/>
                <w:color w:val="000000" w:themeColor="text1"/>
                <w:sz w:val="28"/>
              </w:rPr>
              <w:t>□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>否</w:t>
            </w:r>
            <w:proofErr w:type="gramEnd"/>
            <w:r w:rsidR="005A2099"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1CE" w:rsidRPr="00A037B2" w:rsidRDefault="004431C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5A2099">
        <w:trPr>
          <w:trHeight w:val="112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1CE" w:rsidRPr="00A037B2" w:rsidRDefault="004431CE" w:rsidP="004431CE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申請</w:t>
            </w:r>
          </w:p>
          <w:p w:rsidR="004431CE" w:rsidRPr="00A037B2" w:rsidRDefault="004431CE" w:rsidP="004431CE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1CE" w:rsidRPr="00A037B2" w:rsidRDefault="004431CE" w:rsidP="004431CE">
            <w:pPr>
              <w:snapToGrid w:val="0"/>
              <w:rPr>
                <w:rFonts w:ascii="標楷體" w:hAnsi="標楷體"/>
                <w:color w:val="000000" w:themeColor="text1"/>
                <w:sz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</w:rPr>
              <w:t xml:space="preserve">□表演藝術 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r w:rsidRPr="00A037B2">
              <w:rPr>
                <w:rFonts w:ascii="標楷體" w:hAnsi="標楷體"/>
                <w:color w:val="000000" w:themeColor="text1"/>
                <w:sz w:val="28"/>
              </w:rPr>
              <w:t xml:space="preserve">□視覺藝術 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r w:rsidRPr="00A037B2">
              <w:rPr>
                <w:rFonts w:ascii="標楷體" w:hAnsi="標楷體"/>
                <w:color w:val="000000" w:themeColor="text1"/>
                <w:sz w:val="28"/>
              </w:rPr>
              <w:t>□工藝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>藝術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1CE" w:rsidRPr="00A037B2" w:rsidRDefault="004431C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E952A8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290266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展</w:t>
            </w:r>
            <w:r w:rsidR="00D83AFE"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演</w:t>
            </w:r>
          </w:p>
          <w:p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E952A8">
        <w:trPr>
          <w:trHeight w:val="573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C0" w:rsidRPr="00A037B2" w:rsidRDefault="00064BC0" w:rsidP="00FC68A2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32"/>
                <w:shd w:val="clear" w:color="auto" w:fill="FFFFFF"/>
              </w:rPr>
              <w:t>※申請</w:t>
            </w:r>
            <w:r w:rsidRPr="00A037B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課程</w:t>
            </w:r>
            <w:r w:rsidR="00FC68A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(可複選)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:rsidTr="00385747">
        <w:trPr>
          <w:trHeight w:val="13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第1場</w:t>
            </w:r>
          </w:p>
          <w:p w:rsidR="00064BC0" w:rsidRPr="00A037B2" w:rsidRDefault="00064BC0" w:rsidP="004578BE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 w:hint="eastAsia"/>
                <w:color w:val="000000" w:themeColor="text1"/>
                <w:sz w:val="28"/>
                <w:szCs w:val="28"/>
              </w:rPr>
              <w:t>5</w:t>
            </w: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/</w:t>
            </w:r>
            <w:r w:rsidR="00326381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u w:val="single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</w:rPr>
              <w:t>_____月_____日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BC0" w:rsidRPr="00A037B2" w:rsidRDefault="00064BC0" w:rsidP="00064BC0">
            <w:pPr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  <w:tr w:rsidR="00A037B2" w:rsidRPr="00A037B2" w:rsidTr="001469D2">
        <w:trPr>
          <w:trHeight w:val="1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第2場</w:t>
            </w:r>
          </w:p>
          <w:p w:rsidR="00064BC0" w:rsidRPr="00A037B2" w:rsidRDefault="00064BC0" w:rsidP="004578BE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 w:hint="eastAsia"/>
                <w:color w:val="000000" w:themeColor="text1"/>
                <w:sz w:val="28"/>
                <w:szCs w:val="28"/>
              </w:rPr>
              <w:t>5</w:t>
            </w: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/</w:t>
            </w:r>
            <w:r w:rsidR="00326381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u w:val="single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</w:rPr>
              <w:t>_____月_____日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BC0" w:rsidRPr="00A037B2" w:rsidRDefault="00064BC0" w:rsidP="00064BC0">
            <w:pPr>
              <w:tabs>
                <w:tab w:val="left" w:pos="830"/>
              </w:tabs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  <w:tr w:rsidR="00A037B2" w:rsidRPr="00A037B2" w:rsidTr="005A2099">
        <w:trPr>
          <w:trHeight w:val="15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第3場</w:t>
            </w:r>
          </w:p>
          <w:p w:rsidR="00064BC0" w:rsidRPr="00A037B2" w:rsidRDefault="00326381" w:rsidP="004578BE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6</w:t>
            </w:r>
            <w:r w:rsidR="00064BC0"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/</w:t>
            </w:r>
            <w:r w:rsidR="004578BE"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u w:val="single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</w:rPr>
              <w:t>_____月_____日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BC0" w:rsidRPr="00A037B2" w:rsidRDefault="00064BC0" w:rsidP="00064BC0">
            <w:pPr>
              <w:tabs>
                <w:tab w:val="left" w:pos="830"/>
              </w:tabs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  <w:tr w:rsidR="00A037B2" w:rsidRPr="00A037B2" w:rsidTr="005A2099">
        <w:trPr>
          <w:trHeight w:val="1692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81" w:rsidRPr="00A037B2" w:rsidRDefault="004C1181" w:rsidP="004C1181">
            <w:pPr>
              <w:snapToGrid w:val="0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 xml:space="preserve">□本人了解主辦機關及承辦廠商為辦理本工作坊課程活動之業務需求，進行個人資料蒐集、處理及利用，並了解相關資料將依《個人資料保護法》規定處理。  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181" w:rsidRPr="00A037B2" w:rsidRDefault="004C1181" w:rsidP="00064BC0">
            <w:pPr>
              <w:tabs>
                <w:tab w:val="left" w:pos="830"/>
              </w:tabs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</w:tbl>
    <w:tbl>
      <w:tblPr>
        <w:tblW w:w="96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A037B2" w:rsidRPr="00A037B2" w:rsidTr="004C1181">
        <w:trPr>
          <w:cantSplit/>
          <w:trHeight w:val="643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ABF" w:rsidRPr="00A037B2" w:rsidRDefault="00112ABF" w:rsidP="00112ABF">
            <w:pPr>
              <w:jc w:val="center"/>
              <w:rPr>
                <w:rFonts w:ascii="標楷體" w:hAnsi="標楷體" w:cs="Helvetica"/>
                <w:color w:val="000000" w:themeColor="text1"/>
                <w:spacing w:val="2"/>
                <w:shd w:val="clear" w:color="auto" w:fill="F6946D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lastRenderedPageBreak/>
              <w:t>報名系統：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基本資料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（第一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頁）</w:t>
            </w:r>
          </w:p>
        </w:tc>
      </w:tr>
      <w:tr w:rsidR="00A037B2" w:rsidRPr="00A037B2" w:rsidTr="004C1181">
        <w:trPr>
          <w:cantSplit/>
          <w:trHeight w:val="312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181" w:rsidRPr="00A037B2" w:rsidRDefault="004C1181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674253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姓名</w:t>
            </w:r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＿＿＿＿＿＿</w:t>
            </w:r>
            <w:proofErr w:type="gramEnd"/>
          </w:p>
          <w:p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性別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：男 □    女 □</w:t>
            </w:r>
          </w:p>
          <w:p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EC24AB" w:rsidRPr="00A037B2" w:rsidRDefault="00EC24AB" w:rsidP="00EC24AB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聯絡手機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＿＿＿＿＿＿</w:t>
            </w:r>
            <w:proofErr w:type="gramEnd"/>
          </w:p>
          <w:p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聯絡電話(室內)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＿＿＿＿＿＿</w:t>
            </w:r>
            <w:proofErr w:type="gramEnd"/>
          </w:p>
          <w:p w:rsidR="00EC24AB" w:rsidRPr="00A037B2" w:rsidRDefault="00EC24AB" w:rsidP="004F1D8B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電子郵件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＿＿＿＿＿＿</w:t>
            </w:r>
            <w:proofErr w:type="gramEnd"/>
          </w:p>
          <w:p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EC24AB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（下一頁）</w:t>
            </w:r>
          </w:p>
        </w:tc>
      </w:tr>
      <w:tr w:rsidR="00A037B2" w:rsidRPr="00A037B2" w:rsidTr="004C1181">
        <w:trPr>
          <w:cantSplit/>
          <w:trHeight w:val="841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ABF" w:rsidRPr="00A037B2" w:rsidRDefault="00112ABF" w:rsidP="00112ABF">
            <w:pPr>
              <w:jc w:val="center"/>
              <w:rPr>
                <w:rFonts w:ascii="標楷體" w:hAnsi="標楷體" w:cs="Helvetica"/>
                <w:color w:val="000000" w:themeColor="text1"/>
                <w:spacing w:val="2"/>
                <w:shd w:val="clear" w:color="auto" w:fill="F6946D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報名系統：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街頭藝人資格認證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（第二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頁）</w:t>
            </w:r>
          </w:p>
        </w:tc>
      </w:tr>
      <w:tr w:rsidR="00A037B2" w:rsidRPr="00A037B2" w:rsidTr="004C1181">
        <w:trPr>
          <w:cantSplit/>
          <w:trHeight w:val="389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F66D23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街頭藝人</w:t>
            </w:r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□是   □否</w:t>
            </w:r>
          </w:p>
          <w:p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EC24AB" w:rsidRPr="00A037B2" w:rsidRDefault="00EC24AB" w:rsidP="00EC24AB">
            <w:pPr>
              <w:widowControl/>
              <w:spacing w:line="360" w:lineRule="atLeast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許可類別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r w:rsidR="00F0349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表演藝術類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 </w:t>
            </w:r>
            <w:r w:rsidR="00F0349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視覺藝術類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</w:t>
            </w:r>
            <w:r w:rsidR="00F0349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工藝藝術類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EC24AB" w:rsidRPr="00A037B2" w:rsidRDefault="00F03491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展演</w:t>
            </w:r>
            <w:r w:rsidR="00112ABF"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項目</w:t>
            </w:r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＿＿＿＿＿＿</w:t>
            </w:r>
            <w:proofErr w:type="gramEnd"/>
          </w:p>
          <w:p w:rsidR="00813462" w:rsidRPr="00A037B2" w:rsidRDefault="00813462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F66D23" w:rsidRPr="00A037B2" w:rsidRDefault="00F66D23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EC24AB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 xml:space="preserve">                   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（下一頁）</w:t>
            </w:r>
          </w:p>
        </w:tc>
      </w:tr>
      <w:tr w:rsidR="00A037B2" w:rsidRPr="00A037B2" w:rsidTr="004C1181">
        <w:trPr>
          <w:cantSplit/>
          <w:trHeight w:val="640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ABF" w:rsidRPr="00A037B2" w:rsidRDefault="00112ABF" w:rsidP="00330772">
            <w:pPr>
              <w:jc w:val="center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lastRenderedPageBreak/>
              <w:t>報名系統：</w:t>
            </w:r>
            <w:r w:rsidR="00D85CB4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工作坊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場次申請（第三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頁）</w:t>
            </w:r>
          </w:p>
        </w:tc>
      </w:tr>
      <w:tr w:rsidR="00A037B2" w:rsidRPr="00A037B2" w:rsidTr="004C1181">
        <w:trPr>
          <w:cantSplit/>
          <w:trHeight w:val="4274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ABF" w:rsidRPr="00A037B2" w:rsidRDefault="00112ABF" w:rsidP="00112ABF">
            <w:pPr>
              <w:snapToGrid w:val="0"/>
              <w:ind w:left="48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2C5C3B" w:rsidP="002C5C3B">
            <w:pPr>
              <w:snapToGrid w:val="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 </w:t>
            </w:r>
            <w:r w:rsidR="00D85CB4" w:rsidRPr="00A037B2">
              <w:rPr>
                <w:rFonts w:ascii="標楷體" w:hAnsi="標楷體"/>
                <w:color w:val="000000" w:themeColor="text1"/>
                <w:sz w:val="32"/>
                <w:szCs w:val="32"/>
                <w:shd w:val="clear" w:color="auto" w:fill="FFFFFF"/>
              </w:rPr>
              <w:t>申請</w:t>
            </w:r>
            <w:r w:rsidR="00D85CB4" w:rsidRPr="00A037B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課程</w:t>
            </w:r>
            <w:r w:rsidR="00FC68A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(可複選)</w:t>
            </w:r>
          </w:p>
          <w:p w:rsidR="00112ABF" w:rsidRPr="00A037B2" w:rsidRDefault="00A42BB9" w:rsidP="00112ABF">
            <w:pPr>
              <w:pStyle w:val="a7"/>
              <w:snapToGrid w:val="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工作坊日期</w:t>
            </w:r>
          </w:p>
          <w:p w:rsidR="00112ABF" w:rsidRPr="00A037B2" w:rsidRDefault="00A42BB9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□參加</w:t>
            </w:r>
            <w:r w:rsidR="00855D6A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5/</w:t>
            </w:r>
            <w:r w:rsidR="00583C56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17</w:t>
            </w:r>
            <w:r w:rsidR="00F67AD3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日工作坊　</w:t>
            </w:r>
          </w:p>
          <w:p w:rsidR="00A42BB9" w:rsidRPr="00A037B2" w:rsidRDefault="00A42BB9" w:rsidP="00A42BB9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□參加</w:t>
            </w:r>
            <w:r w:rsidR="00855D6A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5/</w:t>
            </w:r>
            <w:r w:rsidR="00583C56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31</w:t>
            </w:r>
            <w:r w:rsidR="00F67AD3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日工作坊　</w:t>
            </w:r>
          </w:p>
          <w:p w:rsidR="00A42BB9" w:rsidRPr="00A037B2" w:rsidRDefault="00A42BB9" w:rsidP="00A42BB9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□參加</w:t>
            </w:r>
            <w:r w:rsidR="00583C56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6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/</w:t>
            </w:r>
            <w:r w:rsidR="00A5275D"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7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日工作坊 </w:t>
            </w:r>
            <w:r w:rsidR="00F76012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:rsidR="00A42BB9" w:rsidRPr="00A037B2" w:rsidRDefault="00A42BB9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A42BB9" w:rsidRPr="00A037B2" w:rsidRDefault="00A42BB9" w:rsidP="00A42BB9">
            <w:pPr>
              <w:snapToGrid w:val="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112ABF" w:rsidRPr="00A037B2" w:rsidRDefault="00112ABF" w:rsidP="00112ABF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下一頁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）</w:t>
            </w:r>
          </w:p>
          <w:p w:rsidR="00112ABF" w:rsidRPr="00A037B2" w:rsidRDefault="00112ABF" w:rsidP="00112ABF">
            <w:pPr>
              <w:snapToGrid w:val="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</w:tc>
      </w:tr>
      <w:tr w:rsidR="00A037B2" w:rsidRPr="00A037B2" w:rsidTr="004C1181">
        <w:trPr>
          <w:cantSplit/>
          <w:trHeight w:val="443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181" w:rsidRPr="00A037B2" w:rsidRDefault="004C1181" w:rsidP="004C1181">
            <w:pPr>
              <w:snapToGrid w:val="0"/>
              <w:jc w:val="center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報名系統：聲明書 （第四頁）</w:t>
            </w:r>
          </w:p>
        </w:tc>
      </w:tr>
      <w:tr w:rsidR="004C1181" w:rsidRPr="00A037B2" w:rsidTr="004C1181">
        <w:trPr>
          <w:cantSplit/>
          <w:trHeight w:val="207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181" w:rsidRPr="00A037B2" w:rsidRDefault="004C1181" w:rsidP="004C1181">
            <w:pPr>
              <w:snapToGrid w:val="0"/>
              <w:ind w:left="113" w:firstLine="2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4C1181">
            <w:pPr>
              <w:snapToGrid w:val="0"/>
              <w:ind w:left="113" w:firstLine="2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本人或本團了解主辦機關及承辦廠商為辦理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工作坊課程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活動之業務需求，進行個人資料蒐集、處理及利用，並了解相關資料將依《個人資料保護法》規定處理。</w:t>
            </w:r>
          </w:p>
          <w:p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我同意上述聲明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</w:t>
            </w:r>
          </w:p>
          <w:p w:rsidR="004C1181" w:rsidRPr="00A037B2" w:rsidRDefault="004C1181" w:rsidP="004C1181">
            <w:pPr>
              <w:snapToGrid w:val="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  是□</w:t>
            </w:r>
          </w:p>
          <w:p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  否□</w:t>
            </w:r>
          </w:p>
          <w:p w:rsidR="004C1181" w:rsidRPr="00A037B2" w:rsidRDefault="004C1181" w:rsidP="004C1181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（完成，並提交）</w:t>
            </w:r>
          </w:p>
          <w:p w:rsidR="004C1181" w:rsidRPr="00A037B2" w:rsidRDefault="004C1181" w:rsidP="00112ABF">
            <w:pPr>
              <w:snapToGrid w:val="0"/>
              <w:ind w:left="48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</w:tc>
      </w:tr>
    </w:tbl>
    <w:p w:rsidR="00112ABF" w:rsidRPr="00A037B2" w:rsidRDefault="00112ABF" w:rsidP="002032D0">
      <w:pPr>
        <w:widowControl/>
        <w:suppressAutoHyphens w:val="0"/>
        <w:rPr>
          <w:rFonts w:ascii="標楷體" w:hAnsi="標楷體"/>
          <w:color w:val="000000" w:themeColor="text1"/>
        </w:rPr>
      </w:pPr>
    </w:p>
    <w:sectPr w:rsidR="00112ABF" w:rsidRPr="00A037B2" w:rsidSect="008F6939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1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5C" w:rsidRDefault="00F9345C">
      <w:r>
        <w:separator/>
      </w:r>
    </w:p>
  </w:endnote>
  <w:endnote w:type="continuationSeparator" w:id="0">
    <w:p w:rsidR="00F9345C" w:rsidRDefault="00F9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68" w:rsidRDefault="00DE0F23">
    <w:pPr>
      <w:pStyle w:val="a5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E06F1A">
      <w:rPr>
        <w:noProof/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  <w:p w:rsidR="001A4068" w:rsidRDefault="00F934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5C" w:rsidRDefault="00F9345C">
      <w:r>
        <w:rPr>
          <w:color w:val="000000"/>
        </w:rPr>
        <w:separator/>
      </w:r>
    </w:p>
  </w:footnote>
  <w:footnote w:type="continuationSeparator" w:id="0">
    <w:p w:rsidR="00F9345C" w:rsidRDefault="00F9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D2F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>
    <w:nsid w:val="0C47303E"/>
    <w:multiLevelType w:val="hybridMultilevel"/>
    <w:tmpl w:val="D7F69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25429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F614F"/>
    <w:multiLevelType w:val="hybridMultilevel"/>
    <w:tmpl w:val="ED766756"/>
    <w:lvl w:ilvl="0" w:tplc="B770FD56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E63DDD"/>
    <w:multiLevelType w:val="hybridMultilevel"/>
    <w:tmpl w:val="2C425FD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0D094F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15456C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70844"/>
    <w:multiLevelType w:val="hybridMultilevel"/>
    <w:tmpl w:val="FD4CDBF6"/>
    <w:lvl w:ilvl="0" w:tplc="C9009AB8">
      <w:start w:val="1"/>
      <w:numFmt w:val="decimal"/>
      <w:lvlText w:val="(%1)"/>
      <w:lvlJc w:val="left"/>
      <w:pPr>
        <w:ind w:left="1286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>
    <w:nsid w:val="48C325E0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2F68AC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04311"/>
    <w:multiLevelType w:val="hybridMultilevel"/>
    <w:tmpl w:val="51F0E4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7327067"/>
    <w:multiLevelType w:val="hybridMultilevel"/>
    <w:tmpl w:val="AE4657B8"/>
    <w:lvl w:ilvl="0" w:tplc="545CD73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A61E35"/>
    <w:multiLevelType w:val="hybridMultilevel"/>
    <w:tmpl w:val="0C30E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5C7026"/>
    <w:multiLevelType w:val="hybridMultilevel"/>
    <w:tmpl w:val="A2F04AAC"/>
    <w:lvl w:ilvl="0" w:tplc="FFC24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DD517D"/>
    <w:multiLevelType w:val="hybridMultilevel"/>
    <w:tmpl w:val="00AE6CC0"/>
    <w:lvl w:ilvl="0" w:tplc="62EEAD20">
      <w:start w:val="1"/>
      <w:numFmt w:val="taiwaneseCountingThousand"/>
      <w:lvlText w:val="(%1)、"/>
      <w:lvlJc w:val="left"/>
      <w:pPr>
        <w:ind w:left="5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5">
    <w:nsid w:val="6E592DBC"/>
    <w:multiLevelType w:val="multilevel"/>
    <w:tmpl w:val="6B24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A3689"/>
    <w:multiLevelType w:val="hybridMultilevel"/>
    <w:tmpl w:val="B360DB5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autoHyphenation/>
  <w:drawingGridHorizontalSpacing w:val="120"/>
  <w:drawingGridVerticalSpacing w:val="14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B0"/>
    <w:rsid w:val="00005242"/>
    <w:rsid w:val="00006DA1"/>
    <w:rsid w:val="00007EDB"/>
    <w:rsid w:val="000113C5"/>
    <w:rsid w:val="00014747"/>
    <w:rsid w:val="00017348"/>
    <w:rsid w:val="0002091B"/>
    <w:rsid w:val="00023C56"/>
    <w:rsid w:val="00024EC2"/>
    <w:rsid w:val="000272CD"/>
    <w:rsid w:val="00030BE6"/>
    <w:rsid w:val="00053AB2"/>
    <w:rsid w:val="00057DC0"/>
    <w:rsid w:val="000619BA"/>
    <w:rsid w:val="00063EB7"/>
    <w:rsid w:val="00064BC0"/>
    <w:rsid w:val="00065F1C"/>
    <w:rsid w:val="00066841"/>
    <w:rsid w:val="000672CA"/>
    <w:rsid w:val="000704D7"/>
    <w:rsid w:val="000763B2"/>
    <w:rsid w:val="0008083D"/>
    <w:rsid w:val="000819C3"/>
    <w:rsid w:val="00082DE1"/>
    <w:rsid w:val="0009116F"/>
    <w:rsid w:val="00092796"/>
    <w:rsid w:val="00095A5D"/>
    <w:rsid w:val="00097AA7"/>
    <w:rsid w:val="000A5BE4"/>
    <w:rsid w:val="000A63F2"/>
    <w:rsid w:val="000D21BF"/>
    <w:rsid w:val="000D62CB"/>
    <w:rsid w:val="000E31AA"/>
    <w:rsid w:val="000E6CA5"/>
    <w:rsid w:val="000E6E53"/>
    <w:rsid w:val="000F380A"/>
    <w:rsid w:val="000F3B69"/>
    <w:rsid w:val="000F75B6"/>
    <w:rsid w:val="00106C3A"/>
    <w:rsid w:val="0011105E"/>
    <w:rsid w:val="00111F6E"/>
    <w:rsid w:val="001123D5"/>
    <w:rsid w:val="00112ABF"/>
    <w:rsid w:val="0011351A"/>
    <w:rsid w:val="00126DFB"/>
    <w:rsid w:val="001340E5"/>
    <w:rsid w:val="00136BF1"/>
    <w:rsid w:val="00147A42"/>
    <w:rsid w:val="00152EA8"/>
    <w:rsid w:val="00154F02"/>
    <w:rsid w:val="00164A0E"/>
    <w:rsid w:val="00170A0F"/>
    <w:rsid w:val="00175019"/>
    <w:rsid w:val="00183859"/>
    <w:rsid w:val="001858F9"/>
    <w:rsid w:val="00194139"/>
    <w:rsid w:val="00195A1F"/>
    <w:rsid w:val="001A1A8F"/>
    <w:rsid w:val="001A2A0A"/>
    <w:rsid w:val="001A517E"/>
    <w:rsid w:val="001B135A"/>
    <w:rsid w:val="001B224E"/>
    <w:rsid w:val="001B58AD"/>
    <w:rsid w:val="001C0B55"/>
    <w:rsid w:val="001C3CFF"/>
    <w:rsid w:val="001C625C"/>
    <w:rsid w:val="001D27D4"/>
    <w:rsid w:val="001D6B55"/>
    <w:rsid w:val="001E1AAE"/>
    <w:rsid w:val="001E2D6C"/>
    <w:rsid w:val="001E4210"/>
    <w:rsid w:val="001E4968"/>
    <w:rsid w:val="001E4A0B"/>
    <w:rsid w:val="001F0608"/>
    <w:rsid w:val="001F150A"/>
    <w:rsid w:val="001F2591"/>
    <w:rsid w:val="001F2B19"/>
    <w:rsid w:val="00200666"/>
    <w:rsid w:val="00202F72"/>
    <w:rsid w:val="002032D0"/>
    <w:rsid w:val="00203C8B"/>
    <w:rsid w:val="002117AB"/>
    <w:rsid w:val="00212847"/>
    <w:rsid w:val="002248F4"/>
    <w:rsid w:val="0022661C"/>
    <w:rsid w:val="00227D78"/>
    <w:rsid w:val="0023000D"/>
    <w:rsid w:val="002431AB"/>
    <w:rsid w:val="002518BE"/>
    <w:rsid w:val="00252F0F"/>
    <w:rsid w:val="00260142"/>
    <w:rsid w:val="00263B3C"/>
    <w:rsid w:val="0027435C"/>
    <w:rsid w:val="002763A5"/>
    <w:rsid w:val="0028076B"/>
    <w:rsid w:val="0028374E"/>
    <w:rsid w:val="00290266"/>
    <w:rsid w:val="002A38B6"/>
    <w:rsid w:val="002A6220"/>
    <w:rsid w:val="002A69C1"/>
    <w:rsid w:val="002B0D49"/>
    <w:rsid w:val="002B1937"/>
    <w:rsid w:val="002B567B"/>
    <w:rsid w:val="002B6A4A"/>
    <w:rsid w:val="002C30FE"/>
    <w:rsid w:val="002C5C3B"/>
    <w:rsid w:val="002D0257"/>
    <w:rsid w:val="002D0DF6"/>
    <w:rsid w:val="002E1919"/>
    <w:rsid w:val="002E7126"/>
    <w:rsid w:val="002F3EF8"/>
    <w:rsid w:val="002F4B3B"/>
    <w:rsid w:val="002F5599"/>
    <w:rsid w:val="002F5B91"/>
    <w:rsid w:val="00301B69"/>
    <w:rsid w:val="00311394"/>
    <w:rsid w:val="0031627F"/>
    <w:rsid w:val="00326381"/>
    <w:rsid w:val="00330772"/>
    <w:rsid w:val="003335B8"/>
    <w:rsid w:val="00342553"/>
    <w:rsid w:val="00342999"/>
    <w:rsid w:val="00347605"/>
    <w:rsid w:val="00351A45"/>
    <w:rsid w:val="00354321"/>
    <w:rsid w:val="0035687D"/>
    <w:rsid w:val="00356E8F"/>
    <w:rsid w:val="0036388F"/>
    <w:rsid w:val="00364ABE"/>
    <w:rsid w:val="00372449"/>
    <w:rsid w:val="003802FB"/>
    <w:rsid w:val="00383AD7"/>
    <w:rsid w:val="00386081"/>
    <w:rsid w:val="003870BF"/>
    <w:rsid w:val="003944D5"/>
    <w:rsid w:val="003A3215"/>
    <w:rsid w:val="003A5B02"/>
    <w:rsid w:val="003B26D2"/>
    <w:rsid w:val="003C3094"/>
    <w:rsid w:val="003C32CA"/>
    <w:rsid w:val="003D0ADB"/>
    <w:rsid w:val="003D2DF2"/>
    <w:rsid w:val="003D76F7"/>
    <w:rsid w:val="003E1709"/>
    <w:rsid w:val="003E2969"/>
    <w:rsid w:val="003E3CE3"/>
    <w:rsid w:val="003E5D3F"/>
    <w:rsid w:val="003F3F78"/>
    <w:rsid w:val="003F4674"/>
    <w:rsid w:val="003F7CFC"/>
    <w:rsid w:val="0040070F"/>
    <w:rsid w:val="004054BC"/>
    <w:rsid w:val="00406647"/>
    <w:rsid w:val="004068C5"/>
    <w:rsid w:val="004129E6"/>
    <w:rsid w:val="004168CF"/>
    <w:rsid w:val="0042298D"/>
    <w:rsid w:val="004255BC"/>
    <w:rsid w:val="004317B4"/>
    <w:rsid w:val="004408D0"/>
    <w:rsid w:val="004421EA"/>
    <w:rsid w:val="004426F9"/>
    <w:rsid w:val="00442D10"/>
    <w:rsid w:val="004431CE"/>
    <w:rsid w:val="00453503"/>
    <w:rsid w:val="00457045"/>
    <w:rsid w:val="004578BE"/>
    <w:rsid w:val="00460DF6"/>
    <w:rsid w:val="00461E42"/>
    <w:rsid w:val="00463CF1"/>
    <w:rsid w:val="004666F5"/>
    <w:rsid w:val="00470D36"/>
    <w:rsid w:val="00477C2F"/>
    <w:rsid w:val="00490A52"/>
    <w:rsid w:val="00490B27"/>
    <w:rsid w:val="0049272D"/>
    <w:rsid w:val="00493168"/>
    <w:rsid w:val="00497411"/>
    <w:rsid w:val="004A28CA"/>
    <w:rsid w:val="004A32D5"/>
    <w:rsid w:val="004A3E8B"/>
    <w:rsid w:val="004A7E99"/>
    <w:rsid w:val="004B13F0"/>
    <w:rsid w:val="004B3FA1"/>
    <w:rsid w:val="004B5A0F"/>
    <w:rsid w:val="004B746B"/>
    <w:rsid w:val="004C1181"/>
    <w:rsid w:val="004C1981"/>
    <w:rsid w:val="004C7BC1"/>
    <w:rsid w:val="004C7ECD"/>
    <w:rsid w:val="004D00A6"/>
    <w:rsid w:val="004D51B7"/>
    <w:rsid w:val="004D7836"/>
    <w:rsid w:val="004E2391"/>
    <w:rsid w:val="004F0A68"/>
    <w:rsid w:val="004F1D8B"/>
    <w:rsid w:val="004F622B"/>
    <w:rsid w:val="00504647"/>
    <w:rsid w:val="00510ECF"/>
    <w:rsid w:val="0051461B"/>
    <w:rsid w:val="00523230"/>
    <w:rsid w:val="00531693"/>
    <w:rsid w:val="00540F21"/>
    <w:rsid w:val="00541B84"/>
    <w:rsid w:val="00541BFE"/>
    <w:rsid w:val="00542F17"/>
    <w:rsid w:val="00552A6D"/>
    <w:rsid w:val="0055541C"/>
    <w:rsid w:val="0055799A"/>
    <w:rsid w:val="00564047"/>
    <w:rsid w:val="00565FDF"/>
    <w:rsid w:val="0057291B"/>
    <w:rsid w:val="00575436"/>
    <w:rsid w:val="00583C56"/>
    <w:rsid w:val="00586D49"/>
    <w:rsid w:val="005870CB"/>
    <w:rsid w:val="005A02C4"/>
    <w:rsid w:val="005A2099"/>
    <w:rsid w:val="005A3121"/>
    <w:rsid w:val="005B078A"/>
    <w:rsid w:val="005B082B"/>
    <w:rsid w:val="005B1582"/>
    <w:rsid w:val="005B597A"/>
    <w:rsid w:val="005B5F1B"/>
    <w:rsid w:val="005C1759"/>
    <w:rsid w:val="005C3246"/>
    <w:rsid w:val="005C6803"/>
    <w:rsid w:val="005D06DE"/>
    <w:rsid w:val="005D3F45"/>
    <w:rsid w:val="005E4034"/>
    <w:rsid w:val="005F55AB"/>
    <w:rsid w:val="00600B5A"/>
    <w:rsid w:val="00604814"/>
    <w:rsid w:val="00604B37"/>
    <w:rsid w:val="00610E7D"/>
    <w:rsid w:val="00610E7E"/>
    <w:rsid w:val="0061670F"/>
    <w:rsid w:val="00617694"/>
    <w:rsid w:val="00621683"/>
    <w:rsid w:val="006233F4"/>
    <w:rsid w:val="0062423D"/>
    <w:rsid w:val="00626209"/>
    <w:rsid w:val="006325D2"/>
    <w:rsid w:val="00646B94"/>
    <w:rsid w:val="00653933"/>
    <w:rsid w:val="00655FFF"/>
    <w:rsid w:val="00665380"/>
    <w:rsid w:val="00672121"/>
    <w:rsid w:val="00674253"/>
    <w:rsid w:val="00685E10"/>
    <w:rsid w:val="00687565"/>
    <w:rsid w:val="00692C3E"/>
    <w:rsid w:val="00695E55"/>
    <w:rsid w:val="006963D4"/>
    <w:rsid w:val="006973B7"/>
    <w:rsid w:val="006A3BE2"/>
    <w:rsid w:val="006B31BE"/>
    <w:rsid w:val="006B39E8"/>
    <w:rsid w:val="006B5A98"/>
    <w:rsid w:val="006C5455"/>
    <w:rsid w:val="006D6AEC"/>
    <w:rsid w:val="006E386C"/>
    <w:rsid w:val="006F6D9C"/>
    <w:rsid w:val="007025E6"/>
    <w:rsid w:val="0070298E"/>
    <w:rsid w:val="00702A34"/>
    <w:rsid w:val="00712E9D"/>
    <w:rsid w:val="0071342C"/>
    <w:rsid w:val="007135C3"/>
    <w:rsid w:val="007171B1"/>
    <w:rsid w:val="007212D4"/>
    <w:rsid w:val="00725676"/>
    <w:rsid w:val="0072700D"/>
    <w:rsid w:val="00732516"/>
    <w:rsid w:val="00733706"/>
    <w:rsid w:val="00734475"/>
    <w:rsid w:val="00735607"/>
    <w:rsid w:val="00737342"/>
    <w:rsid w:val="00741232"/>
    <w:rsid w:val="00745072"/>
    <w:rsid w:val="00745374"/>
    <w:rsid w:val="0075002F"/>
    <w:rsid w:val="00754D56"/>
    <w:rsid w:val="007576AC"/>
    <w:rsid w:val="00763C61"/>
    <w:rsid w:val="007719E2"/>
    <w:rsid w:val="00773931"/>
    <w:rsid w:val="00774D95"/>
    <w:rsid w:val="007759CD"/>
    <w:rsid w:val="00784822"/>
    <w:rsid w:val="0079394C"/>
    <w:rsid w:val="00795D26"/>
    <w:rsid w:val="00796C6E"/>
    <w:rsid w:val="007B6BCC"/>
    <w:rsid w:val="007E0031"/>
    <w:rsid w:val="007E18BE"/>
    <w:rsid w:val="007F0043"/>
    <w:rsid w:val="007F5584"/>
    <w:rsid w:val="007F7BBB"/>
    <w:rsid w:val="00807AF6"/>
    <w:rsid w:val="008130D9"/>
    <w:rsid w:val="00813462"/>
    <w:rsid w:val="00816953"/>
    <w:rsid w:val="008223C0"/>
    <w:rsid w:val="0083358B"/>
    <w:rsid w:val="008406DB"/>
    <w:rsid w:val="00843CE5"/>
    <w:rsid w:val="00843E6E"/>
    <w:rsid w:val="00843EBD"/>
    <w:rsid w:val="00855D6A"/>
    <w:rsid w:val="00860F79"/>
    <w:rsid w:val="00861155"/>
    <w:rsid w:val="00865E96"/>
    <w:rsid w:val="0087129E"/>
    <w:rsid w:val="008771EA"/>
    <w:rsid w:val="00880BA5"/>
    <w:rsid w:val="008A3226"/>
    <w:rsid w:val="008A6FA6"/>
    <w:rsid w:val="008C59B2"/>
    <w:rsid w:val="008D4518"/>
    <w:rsid w:val="008F3646"/>
    <w:rsid w:val="008F5EDB"/>
    <w:rsid w:val="008F6939"/>
    <w:rsid w:val="00900BC0"/>
    <w:rsid w:val="00901FC0"/>
    <w:rsid w:val="00910950"/>
    <w:rsid w:val="00911E75"/>
    <w:rsid w:val="0092381F"/>
    <w:rsid w:val="00925865"/>
    <w:rsid w:val="00932C08"/>
    <w:rsid w:val="009471C9"/>
    <w:rsid w:val="00950BD9"/>
    <w:rsid w:val="00955F66"/>
    <w:rsid w:val="0095723D"/>
    <w:rsid w:val="00962BF4"/>
    <w:rsid w:val="00966C99"/>
    <w:rsid w:val="00977705"/>
    <w:rsid w:val="00980C55"/>
    <w:rsid w:val="00995A86"/>
    <w:rsid w:val="009A6A6B"/>
    <w:rsid w:val="009A726F"/>
    <w:rsid w:val="009A7D1B"/>
    <w:rsid w:val="009B48B0"/>
    <w:rsid w:val="009C6E69"/>
    <w:rsid w:val="009D5269"/>
    <w:rsid w:val="009E4358"/>
    <w:rsid w:val="009E4ABD"/>
    <w:rsid w:val="009E77B9"/>
    <w:rsid w:val="009F2A1C"/>
    <w:rsid w:val="009F2ACD"/>
    <w:rsid w:val="009F439C"/>
    <w:rsid w:val="009F64BD"/>
    <w:rsid w:val="00A02730"/>
    <w:rsid w:val="00A037B2"/>
    <w:rsid w:val="00A038CD"/>
    <w:rsid w:val="00A03F36"/>
    <w:rsid w:val="00A05113"/>
    <w:rsid w:val="00A0638F"/>
    <w:rsid w:val="00A1080F"/>
    <w:rsid w:val="00A11056"/>
    <w:rsid w:val="00A16F19"/>
    <w:rsid w:val="00A22D72"/>
    <w:rsid w:val="00A23041"/>
    <w:rsid w:val="00A25D86"/>
    <w:rsid w:val="00A343EA"/>
    <w:rsid w:val="00A40CA0"/>
    <w:rsid w:val="00A42BB9"/>
    <w:rsid w:val="00A448BC"/>
    <w:rsid w:val="00A51A0F"/>
    <w:rsid w:val="00A5275D"/>
    <w:rsid w:val="00A577FD"/>
    <w:rsid w:val="00A649F6"/>
    <w:rsid w:val="00A64F74"/>
    <w:rsid w:val="00A651F9"/>
    <w:rsid w:val="00A6649B"/>
    <w:rsid w:val="00A75749"/>
    <w:rsid w:val="00A85D57"/>
    <w:rsid w:val="00A86E2E"/>
    <w:rsid w:val="00A9531F"/>
    <w:rsid w:val="00A95E4C"/>
    <w:rsid w:val="00A9699C"/>
    <w:rsid w:val="00AA49CD"/>
    <w:rsid w:val="00AB61A8"/>
    <w:rsid w:val="00AC52BF"/>
    <w:rsid w:val="00AC5D98"/>
    <w:rsid w:val="00AD0A57"/>
    <w:rsid w:val="00AD1096"/>
    <w:rsid w:val="00AD6B16"/>
    <w:rsid w:val="00AD718E"/>
    <w:rsid w:val="00AE0CA8"/>
    <w:rsid w:val="00AE24DF"/>
    <w:rsid w:val="00AE486A"/>
    <w:rsid w:val="00AF5F28"/>
    <w:rsid w:val="00AF608D"/>
    <w:rsid w:val="00AF60FD"/>
    <w:rsid w:val="00B013B0"/>
    <w:rsid w:val="00B1653E"/>
    <w:rsid w:val="00B17B15"/>
    <w:rsid w:val="00B21467"/>
    <w:rsid w:val="00B23EA7"/>
    <w:rsid w:val="00B2689E"/>
    <w:rsid w:val="00B51404"/>
    <w:rsid w:val="00B55027"/>
    <w:rsid w:val="00B63821"/>
    <w:rsid w:val="00B65C45"/>
    <w:rsid w:val="00B660F4"/>
    <w:rsid w:val="00B671DC"/>
    <w:rsid w:val="00B675AB"/>
    <w:rsid w:val="00B713C5"/>
    <w:rsid w:val="00B74D91"/>
    <w:rsid w:val="00B75912"/>
    <w:rsid w:val="00B82A55"/>
    <w:rsid w:val="00B838DC"/>
    <w:rsid w:val="00B9270D"/>
    <w:rsid w:val="00BA650A"/>
    <w:rsid w:val="00BB0546"/>
    <w:rsid w:val="00BB3120"/>
    <w:rsid w:val="00BC058E"/>
    <w:rsid w:val="00BC5A8E"/>
    <w:rsid w:val="00BD1F6B"/>
    <w:rsid w:val="00BD2AF3"/>
    <w:rsid w:val="00BE078D"/>
    <w:rsid w:val="00BE3CCB"/>
    <w:rsid w:val="00BF7736"/>
    <w:rsid w:val="00C03CC7"/>
    <w:rsid w:val="00C055B6"/>
    <w:rsid w:val="00C07D17"/>
    <w:rsid w:val="00C07FF1"/>
    <w:rsid w:val="00C21F06"/>
    <w:rsid w:val="00C3235C"/>
    <w:rsid w:val="00C35148"/>
    <w:rsid w:val="00C40A2E"/>
    <w:rsid w:val="00C6152C"/>
    <w:rsid w:val="00C637C7"/>
    <w:rsid w:val="00C66EBD"/>
    <w:rsid w:val="00C76A78"/>
    <w:rsid w:val="00C77CCE"/>
    <w:rsid w:val="00C85F3B"/>
    <w:rsid w:val="00C87A27"/>
    <w:rsid w:val="00C90FAA"/>
    <w:rsid w:val="00C95650"/>
    <w:rsid w:val="00CA119C"/>
    <w:rsid w:val="00CA20F6"/>
    <w:rsid w:val="00CA23BA"/>
    <w:rsid w:val="00CB1E22"/>
    <w:rsid w:val="00CB5C25"/>
    <w:rsid w:val="00CC0A25"/>
    <w:rsid w:val="00CC4F40"/>
    <w:rsid w:val="00CC7059"/>
    <w:rsid w:val="00CC7E8B"/>
    <w:rsid w:val="00CD4083"/>
    <w:rsid w:val="00CE09CD"/>
    <w:rsid w:val="00CE34DE"/>
    <w:rsid w:val="00CF2F4C"/>
    <w:rsid w:val="00D02D3F"/>
    <w:rsid w:val="00D05B2D"/>
    <w:rsid w:val="00D1455B"/>
    <w:rsid w:val="00D4260B"/>
    <w:rsid w:val="00D45449"/>
    <w:rsid w:val="00D52007"/>
    <w:rsid w:val="00D54376"/>
    <w:rsid w:val="00D5797A"/>
    <w:rsid w:val="00D6047F"/>
    <w:rsid w:val="00D60544"/>
    <w:rsid w:val="00D607C8"/>
    <w:rsid w:val="00D63240"/>
    <w:rsid w:val="00D6635D"/>
    <w:rsid w:val="00D66C23"/>
    <w:rsid w:val="00D7034F"/>
    <w:rsid w:val="00D72092"/>
    <w:rsid w:val="00D80051"/>
    <w:rsid w:val="00D83AFE"/>
    <w:rsid w:val="00D83C3E"/>
    <w:rsid w:val="00D85CB4"/>
    <w:rsid w:val="00D86E3C"/>
    <w:rsid w:val="00D9264E"/>
    <w:rsid w:val="00D97088"/>
    <w:rsid w:val="00DA78D8"/>
    <w:rsid w:val="00DB04F4"/>
    <w:rsid w:val="00DC58CE"/>
    <w:rsid w:val="00DD056A"/>
    <w:rsid w:val="00DD3062"/>
    <w:rsid w:val="00DD3617"/>
    <w:rsid w:val="00DD55F4"/>
    <w:rsid w:val="00DD6508"/>
    <w:rsid w:val="00DD664D"/>
    <w:rsid w:val="00DD6DD6"/>
    <w:rsid w:val="00DE0F23"/>
    <w:rsid w:val="00DE1643"/>
    <w:rsid w:val="00DF1336"/>
    <w:rsid w:val="00DF2DC5"/>
    <w:rsid w:val="00DF7678"/>
    <w:rsid w:val="00E06A74"/>
    <w:rsid w:val="00E06F1A"/>
    <w:rsid w:val="00E120EB"/>
    <w:rsid w:val="00E20D8A"/>
    <w:rsid w:val="00E240FA"/>
    <w:rsid w:val="00E264E6"/>
    <w:rsid w:val="00E36878"/>
    <w:rsid w:val="00E5277F"/>
    <w:rsid w:val="00E56D90"/>
    <w:rsid w:val="00E57DEA"/>
    <w:rsid w:val="00E617E8"/>
    <w:rsid w:val="00E651CD"/>
    <w:rsid w:val="00E71C8E"/>
    <w:rsid w:val="00E72C3D"/>
    <w:rsid w:val="00E77E1C"/>
    <w:rsid w:val="00E87F61"/>
    <w:rsid w:val="00E952A8"/>
    <w:rsid w:val="00E96CB0"/>
    <w:rsid w:val="00EA411C"/>
    <w:rsid w:val="00EB0967"/>
    <w:rsid w:val="00EB3047"/>
    <w:rsid w:val="00EB369D"/>
    <w:rsid w:val="00EB70E5"/>
    <w:rsid w:val="00EC21DE"/>
    <w:rsid w:val="00EC24AB"/>
    <w:rsid w:val="00EC3421"/>
    <w:rsid w:val="00EC3CD9"/>
    <w:rsid w:val="00EC53F4"/>
    <w:rsid w:val="00EE1B8F"/>
    <w:rsid w:val="00EE26B1"/>
    <w:rsid w:val="00EE780E"/>
    <w:rsid w:val="00EE7C91"/>
    <w:rsid w:val="00EF0A10"/>
    <w:rsid w:val="00EF3120"/>
    <w:rsid w:val="00F03491"/>
    <w:rsid w:val="00F26087"/>
    <w:rsid w:val="00F30A87"/>
    <w:rsid w:val="00F30CA0"/>
    <w:rsid w:val="00F32A2E"/>
    <w:rsid w:val="00F42934"/>
    <w:rsid w:val="00F50FBD"/>
    <w:rsid w:val="00F53017"/>
    <w:rsid w:val="00F55328"/>
    <w:rsid w:val="00F61DDA"/>
    <w:rsid w:val="00F66D23"/>
    <w:rsid w:val="00F66D72"/>
    <w:rsid w:val="00F67AD3"/>
    <w:rsid w:val="00F76012"/>
    <w:rsid w:val="00F81191"/>
    <w:rsid w:val="00F81DC5"/>
    <w:rsid w:val="00F831B4"/>
    <w:rsid w:val="00F832B6"/>
    <w:rsid w:val="00F91675"/>
    <w:rsid w:val="00F9345C"/>
    <w:rsid w:val="00F94D55"/>
    <w:rsid w:val="00F97B56"/>
    <w:rsid w:val="00FB11C7"/>
    <w:rsid w:val="00FC0972"/>
    <w:rsid w:val="00FC2595"/>
    <w:rsid w:val="00FC574F"/>
    <w:rsid w:val="00FC68A2"/>
    <w:rsid w:val="00FD49C5"/>
    <w:rsid w:val="00FE01F4"/>
    <w:rsid w:val="00FE3347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Book Antiqua" w:eastAsia="標楷體" w:hAnsi="Book Antiqua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E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D6B55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5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480"/>
    </w:pPr>
  </w:style>
  <w:style w:type="character" w:customStyle="1" w:styleId="a8">
    <w:name w:val="清單段落 字元"/>
    <w:basedOn w:val="a0"/>
    <w:rPr>
      <w:rFonts w:ascii="Book Antiqua" w:eastAsia="標楷體" w:hAnsi="Book Antiqua" w:cs="Times New Roman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vnumgf">
    <w:name w:val="vnumgf"/>
    <w:basedOn w:val="a0"/>
    <w:rsid w:val="00112ABF"/>
  </w:style>
  <w:style w:type="character" w:styleId="ad">
    <w:name w:val="Emphasis"/>
    <w:basedOn w:val="a0"/>
    <w:uiPriority w:val="20"/>
    <w:qFormat/>
    <w:rsid w:val="00BC5A8E"/>
    <w:rPr>
      <w:i/>
      <w:iCs/>
    </w:rPr>
  </w:style>
  <w:style w:type="table" w:styleId="ae">
    <w:name w:val="Table Grid"/>
    <w:aliases w:val="表格"/>
    <w:basedOn w:val="a1"/>
    <w:uiPriority w:val="59"/>
    <w:rsid w:val="000672CA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A0B"/>
    <w:pPr>
      <w:widowControl w:val="0"/>
      <w:autoSpaceDE w:val="0"/>
      <w:adjustRightInd w:val="0"/>
      <w:textAlignment w:val="auto"/>
    </w:pPr>
    <w:rPr>
      <w:rFonts w:ascii="新細明體" w:cs="新細明體"/>
      <w:color w:val="000000"/>
      <w:kern w:val="0"/>
      <w:szCs w:val="24"/>
    </w:rPr>
  </w:style>
  <w:style w:type="character" w:customStyle="1" w:styleId="x193iq5w">
    <w:name w:val="x193iq5w"/>
    <w:basedOn w:val="a0"/>
    <w:rsid w:val="004426F9"/>
  </w:style>
  <w:style w:type="character" w:customStyle="1" w:styleId="xzpqnlu">
    <w:name w:val="xzpqnlu"/>
    <w:basedOn w:val="a0"/>
    <w:rsid w:val="004426F9"/>
  </w:style>
  <w:style w:type="character" w:customStyle="1" w:styleId="20">
    <w:name w:val="標題 2 字元"/>
    <w:basedOn w:val="a0"/>
    <w:link w:val="2"/>
    <w:uiPriority w:val="9"/>
    <w:rsid w:val="001D6B55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1D6B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customStyle="1" w:styleId="40">
    <w:name w:val="標題 4 字元"/>
    <w:basedOn w:val="a0"/>
    <w:link w:val="4"/>
    <w:uiPriority w:val="9"/>
    <w:semiHidden/>
    <w:rsid w:val="00600B5A"/>
    <w:rPr>
      <w:rFonts w:asciiTheme="majorHAnsi" w:eastAsiaTheme="majorEastAsia" w:hAnsiTheme="majorHAnsi" w:cstheme="majorBidi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00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600B5A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uiPriority w:val="22"/>
    <w:qFormat/>
    <w:rsid w:val="00600B5A"/>
    <w:rPr>
      <w:b/>
      <w:bCs/>
    </w:rPr>
  </w:style>
  <w:style w:type="character" w:customStyle="1" w:styleId="10">
    <w:name w:val="標題 1 字元"/>
    <w:basedOn w:val="a0"/>
    <w:link w:val="1"/>
    <w:uiPriority w:val="9"/>
    <w:rsid w:val="002F3E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Book Antiqua" w:eastAsia="標楷體" w:hAnsi="Book Antiqua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E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D6B55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5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480"/>
    </w:pPr>
  </w:style>
  <w:style w:type="character" w:customStyle="1" w:styleId="a8">
    <w:name w:val="清單段落 字元"/>
    <w:basedOn w:val="a0"/>
    <w:rPr>
      <w:rFonts w:ascii="Book Antiqua" w:eastAsia="標楷體" w:hAnsi="Book Antiqua" w:cs="Times New Roman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vnumgf">
    <w:name w:val="vnumgf"/>
    <w:basedOn w:val="a0"/>
    <w:rsid w:val="00112ABF"/>
  </w:style>
  <w:style w:type="character" w:styleId="ad">
    <w:name w:val="Emphasis"/>
    <w:basedOn w:val="a0"/>
    <w:uiPriority w:val="20"/>
    <w:qFormat/>
    <w:rsid w:val="00BC5A8E"/>
    <w:rPr>
      <w:i/>
      <w:iCs/>
    </w:rPr>
  </w:style>
  <w:style w:type="table" w:styleId="ae">
    <w:name w:val="Table Grid"/>
    <w:aliases w:val="表格"/>
    <w:basedOn w:val="a1"/>
    <w:uiPriority w:val="59"/>
    <w:rsid w:val="000672CA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A0B"/>
    <w:pPr>
      <w:widowControl w:val="0"/>
      <w:autoSpaceDE w:val="0"/>
      <w:adjustRightInd w:val="0"/>
      <w:textAlignment w:val="auto"/>
    </w:pPr>
    <w:rPr>
      <w:rFonts w:ascii="新細明體" w:cs="新細明體"/>
      <w:color w:val="000000"/>
      <w:kern w:val="0"/>
      <w:szCs w:val="24"/>
    </w:rPr>
  </w:style>
  <w:style w:type="character" w:customStyle="1" w:styleId="x193iq5w">
    <w:name w:val="x193iq5w"/>
    <w:basedOn w:val="a0"/>
    <w:rsid w:val="004426F9"/>
  </w:style>
  <w:style w:type="character" w:customStyle="1" w:styleId="xzpqnlu">
    <w:name w:val="xzpqnlu"/>
    <w:basedOn w:val="a0"/>
    <w:rsid w:val="004426F9"/>
  </w:style>
  <w:style w:type="character" w:customStyle="1" w:styleId="20">
    <w:name w:val="標題 2 字元"/>
    <w:basedOn w:val="a0"/>
    <w:link w:val="2"/>
    <w:uiPriority w:val="9"/>
    <w:rsid w:val="001D6B55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1D6B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customStyle="1" w:styleId="40">
    <w:name w:val="標題 4 字元"/>
    <w:basedOn w:val="a0"/>
    <w:link w:val="4"/>
    <w:uiPriority w:val="9"/>
    <w:semiHidden/>
    <w:rsid w:val="00600B5A"/>
    <w:rPr>
      <w:rFonts w:asciiTheme="majorHAnsi" w:eastAsiaTheme="majorEastAsia" w:hAnsiTheme="majorHAnsi" w:cstheme="majorBidi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00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600B5A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uiPriority w:val="22"/>
    <w:qFormat/>
    <w:rsid w:val="00600B5A"/>
    <w:rPr>
      <w:b/>
      <w:bCs/>
    </w:rPr>
  </w:style>
  <w:style w:type="character" w:customStyle="1" w:styleId="10">
    <w:name w:val="標題 1 字元"/>
    <w:basedOn w:val="a0"/>
    <w:link w:val="1"/>
    <w:uiPriority w:val="9"/>
    <w:rsid w:val="002F3E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8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615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374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8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2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8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68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5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5EFE-6A7E-49BE-9F32-16F2D8ED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Ping-chang Wu</dc:creator>
  <cp:lastModifiedBy>USER</cp:lastModifiedBy>
  <cp:revision>17</cp:revision>
  <cp:lastPrinted>2023-04-10T05:32:00Z</cp:lastPrinted>
  <dcterms:created xsi:type="dcterms:W3CDTF">2024-04-02T08:09:00Z</dcterms:created>
  <dcterms:modified xsi:type="dcterms:W3CDTF">2024-04-15T07:19:00Z</dcterms:modified>
</cp:coreProperties>
</file>